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00AAA" w14:textId="77777777" w:rsidR="006D5C96" w:rsidRPr="006D5C96" w:rsidRDefault="006D5C96" w:rsidP="006D5C96">
      <w:pPr>
        <w:widowControl w:val="0"/>
        <w:autoSpaceDE w:val="0"/>
        <w:autoSpaceDN w:val="0"/>
        <w:adjustRightInd w:val="0"/>
        <w:spacing w:line="660" w:lineRule="atLeast"/>
        <w:jc w:val="center"/>
        <w:rPr>
          <w:rFonts w:ascii="Apex New Bold Italic" w:hAnsi="Apex New Bold Italic"/>
          <w:b/>
          <w:bCs/>
          <w:sz w:val="52"/>
          <w:szCs w:val="72"/>
        </w:rPr>
      </w:pPr>
      <w:r w:rsidRPr="006D5C96">
        <w:rPr>
          <w:rFonts w:ascii="Apex New Bold Italic" w:hAnsi="Apex New Bold Italic"/>
          <w:b/>
          <w:bCs/>
          <w:sz w:val="52"/>
          <w:szCs w:val="72"/>
        </w:rPr>
        <w:t xml:space="preserve">Trabajo Final Diplomado Conexión Total </w:t>
      </w:r>
    </w:p>
    <w:p w14:paraId="5805F97E" w14:textId="77777777" w:rsidR="005E73A6" w:rsidRDefault="005E73A6" w:rsidP="00412BD9"/>
    <w:p w14:paraId="78413987" w14:textId="77777777" w:rsidR="006D5C96" w:rsidRPr="006D5C96" w:rsidRDefault="006D5C96" w:rsidP="005F7AFF">
      <w:pPr>
        <w:widowControl w:val="0"/>
        <w:autoSpaceDE w:val="0"/>
        <w:autoSpaceDN w:val="0"/>
        <w:adjustRightInd w:val="0"/>
        <w:spacing w:line="660" w:lineRule="atLeast"/>
        <w:rPr>
          <w:rFonts w:ascii="Apex New Medium" w:hAnsi="Apex New Medium"/>
          <w:sz w:val="28"/>
          <w:szCs w:val="28"/>
        </w:rPr>
      </w:pPr>
      <w:r w:rsidRPr="006D5C96">
        <w:rPr>
          <w:rFonts w:ascii="Apex New Medium" w:hAnsi="Apex New Medium"/>
          <w:sz w:val="28"/>
          <w:szCs w:val="28"/>
        </w:rPr>
        <w:t>Al término de este año de experiencia se precisa realizar una mirada integrativa y global del proceso, para ello es una valiosa experiencia expresarlo por escrito, de esta manera realizamos el último proceso cognitivo que permite aprehender, encarnar la teoría en base a la propia experiencia.</w:t>
      </w:r>
    </w:p>
    <w:p w14:paraId="7948D950" w14:textId="77777777" w:rsidR="006D5C96" w:rsidRPr="006D5C96" w:rsidRDefault="006D5C96" w:rsidP="005F7AFF">
      <w:pPr>
        <w:widowControl w:val="0"/>
        <w:autoSpaceDE w:val="0"/>
        <w:autoSpaceDN w:val="0"/>
        <w:adjustRightInd w:val="0"/>
        <w:spacing w:line="660" w:lineRule="atLeast"/>
        <w:rPr>
          <w:rFonts w:ascii="Apex New Medium" w:hAnsi="Apex New Medium"/>
          <w:sz w:val="28"/>
          <w:szCs w:val="28"/>
        </w:rPr>
      </w:pPr>
      <w:r w:rsidRPr="006D5C96">
        <w:rPr>
          <w:rFonts w:ascii="Apex New Medium" w:hAnsi="Apex New Medium"/>
          <w:sz w:val="28"/>
          <w:szCs w:val="28"/>
        </w:rPr>
        <w:t xml:space="preserve">El trabajo está compuesto por cinco ítemes, tal como fue explicado en la Guía de Exploración 7, así que ya tienen un avance, a continuación entrego el detalle de cada uno de los ítemes a presentar. </w:t>
      </w:r>
    </w:p>
    <w:p w14:paraId="7AC5DA34" w14:textId="77777777" w:rsidR="006D5C96" w:rsidRPr="006D5C96" w:rsidRDefault="006D5C96" w:rsidP="005F7AFF">
      <w:pPr>
        <w:widowControl w:val="0"/>
        <w:autoSpaceDE w:val="0"/>
        <w:autoSpaceDN w:val="0"/>
        <w:adjustRightInd w:val="0"/>
        <w:spacing w:line="660" w:lineRule="atLeast"/>
        <w:rPr>
          <w:rFonts w:ascii="Apex New Medium" w:hAnsi="Apex New Medium"/>
          <w:sz w:val="28"/>
          <w:szCs w:val="28"/>
        </w:rPr>
      </w:pPr>
      <w:r w:rsidRPr="006D5C96">
        <w:rPr>
          <w:rFonts w:ascii="Apex New Medium" w:hAnsi="Apex New Medium"/>
          <w:sz w:val="28"/>
          <w:szCs w:val="28"/>
        </w:rPr>
        <w:t xml:space="preserve">Como todo trabajo lleva una introducción, desarrollo compuesto por cada ítem más abajo detallado y una conclusión general. </w:t>
      </w:r>
    </w:p>
    <w:p w14:paraId="1350FEBF" w14:textId="6766C158" w:rsidR="006D5C96" w:rsidRPr="006D5C96" w:rsidRDefault="006D5C96" w:rsidP="005F7AFF">
      <w:pPr>
        <w:widowControl w:val="0"/>
        <w:autoSpaceDE w:val="0"/>
        <w:autoSpaceDN w:val="0"/>
        <w:adjustRightInd w:val="0"/>
        <w:spacing w:line="660" w:lineRule="atLeast"/>
        <w:rPr>
          <w:rFonts w:ascii="Apex New Medium" w:hAnsi="Apex New Medium"/>
          <w:sz w:val="28"/>
          <w:szCs w:val="28"/>
        </w:rPr>
      </w:pPr>
      <w:r w:rsidRPr="006D5C96">
        <w:rPr>
          <w:rFonts w:ascii="Apex New Medium" w:hAnsi="Apex New Medium"/>
          <w:sz w:val="28"/>
          <w:szCs w:val="28"/>
        </w:rPr>
        <w:t xml:space="preserve">Este trabajo final incluye un ensayo, recuerda las características básicas de un ensayo, y en este caso que tenga como máximo </w:t>
      </w:r>
      <w:r w:rsidR="00E25841">
        <w:rPr>
          <w:rFonts w:ascii="Apex New Medium" w:hAnsi="Apex New Medium"/>
          <w:sz w:val="28"/>
          <w:szCs w:val="28"/>
        </w:rPr>
        <w:t>2</w:t>
      </w:r>
      <w:r w:rsidRPr="006D5C96">
        <w:rPr>
          <w:rFonts w:ascii="Apex New Medium" w:hAnsi="Apex New Medium"/>
          <w:sz w:val="28"/>
          <w:szCs w:val="28"/>
        </w:rPr>
        <w:t xml:space="preserve"> carillas</w:t>
      </w:r>
      <w:r w:rsidR="004318EB">
        <w:rPr>
          <w:rFonts w:ascii="Apex New Medium" w:hAnsi="Apex New Medium"/>
          <w:sz w:val="28"/>
          <w:szCs w:val="28"/>
        </w:rPr>
        <w:t xml:space="preserve"> (páginas).</w:t>
      </w:r>
    </w:p>
    <w:p w14:paraId="2549909F" w14:textId="4A621D5A" w:rsidR="006D5C96" w:rsidRPr="005F7AFF" w:rsidRDefault="006D5C96" w:rsidP="005F7AFF">
      <w:pPr>
        <w:widowControl w:val="0"/>
        <w:autoSpaceDE w:val="0"/>
        <w:autoSpaceDN w:val="0"/>
        <w:adjustRightInd w:val="0"/>
        <w:spacing w:line="660" w:lineRule="atLeast"/>
        <w:rPr>
          <w:rFonts w:ascii="Apex New Bold Italic" w:hAnsi="Apex New Bold Italic"/>
          <w:b/>
          <w:sz w:val="28"/>
          <w:szCs w:val="28"/>
        </w:rPr>
      </w:pPr>
      <w:r w:rsidRPr="006D5C96">
        <w:rPr>
          <w:rFonts w:ascii="Apex New Medium" w:hAnsi="Apex New Medium"/>
          <w:sz w:val="28"/>
          <w:szCs w:val="28"/>
        </w:rPr>
        <w:t xml:space="preserve">Fecha tope de entrega </w:t>
      </w:r>
      <w:r w:rsidR="00670E17">
        <w:rPr>
          <w:rFonts w:ascii="Apex New Bold Italic" w:hAnsi="Apex New Bold Italic"/>
          <w:b/>
          <w:sz w:val="28"/>
          <w:szCs w:val="28"/>
        </w:rPr>
        <w:t xml:space="preserve">lunes </w:t>
      </w:r>
      <w:r w:rsidRPr="005F7AFF">
        <w:rPr>
          <w:rFonts w:ascii="Apex New Bold Italic" w:hAnsi="Apex New Bold Italic"/>
          <w:b/>
          <w:sz w:val="28"/>
          <w:szCs w:val="28"/>
        </w:rPr>
        <w:t>1</w:t>
      </w:r>
      <w:r w:rsidR="00670E17">
        <w:rPr>
          <w:rFonts w:ascii="Apex New Bold Italic" w:hAnsi="Apex New Bold Italic"/>
          <w:b/>
          <w:sz w:val="28"/>
          <w:szCs w:val="28"/>
        </w:rPr>
        <w:t xml:space="preserve">5 </w:t>
      </w:r>
      <w:r w:rsidRPr="005F7AFF">
        <w:rPr>
          <w:rFonts w:ascii="Apex New Bold Italic" w:hAnsi="Apex New Bold Italic"/>
          <w:b/>
          <w:sz w:val="28"/>
          <w:szCs w:val="28"/>
        </w:rPr>
        <w:t xml:space="preserve">de </w:t>
      </w:r>
      <w:r w:rsidR="00670E17">
        <w:rPr>
          <w:rFonts w:ascii="Apex New Bold Italic" w:hAnsi="Apex New Bold Italic"/>
          <w:b/>
          <w:sz w:val="28"/>
          <w:szCs w:val="28"/>
        </w:rPr>
        <w:t xml:space="preserve">noviembre a las 09:00 </w:t>
      </w:r>
      <w:proofErr w:type="spellStart"/>
      <w:r w:rsidR="00670E17">
        <w:rPr>
          <w:rFonts w:ascii="Apex New Bold Italic" w:hAnsi="Apex New Bold Italic"/>
          <w:b/>
          <w:sz w:val="28"/>
          <w:szCs w:val="28"/>
        </w:rPr>
        <w:t>hrs</w:t>
      </w:r>
      <w:proofErr w:type="spellEnd"/>
      <w:r w:rsidR="00670E17">
        <w:rPr>
          <w:rFonts w:ascii="Apex New Bold Italic" w:hAnsi="Apex New Bold Italic"/>
          <w:b/>
          <w:sz w:val="28"/>
          <w:szCs w:val="28"/>
        </w:rPr>
        <w:t>.</w:t>
      </w:r>
    </w:p>
    <w:p w14:paraId="123DF630" w14:textId="77777777" w:rsidR="006D5C96" w:rsidRDefault="006D5C96" w:rsidP="005F7AFF">
      <w:pPr>
        <w:spacing w:line="240" w:lineRule="auto"/>
        <w:rPr>
          <w:rFonts w:ascii="Apex New Medium" w:hAnsi="Apex New Medium"/>
          <w:sz w:val="28"/>
          <w:szCs w:val="28"/>
        </w:rPr>
      </w:pPr>
      <w:r>
        <w:rPr>
          <w:rFonts w:ascii="Apex New Medium" w:hAnsi="Apex New Medium"/>
          <w:sz w:val="28"/>
          <w:szCs w:val="28"/>
        </w:rPr>
        <w:br w:type="page"/>
      </w:r>
    </w:p>
    <w:p w14:paraId="6E1A3B6B" w14:textId="77777777" w:rsidR="006D5C96" w:rsidRPr="006D5C96" w:rsidRDefault="006D5C96" w:rsidP="006D5C96">
      <w:pPr>
        <w:widowControl w:val="0"/>
        <w:autoSpaceDE w:val="0"/>
        <w:autoSpaceDN w:val="0"/>
        <w:adjustRightInd w:val="0"/>
        <w:spacing w:line="660" w:lineRule="atLeast"/>
        <w:rPr>
          <w:rFonts w:ascii="Apex New Medium" w:hAnsi="Apex New Medium"/>
          <w:sz w:val="28"/>
          <w:szCs w:val="28"/>
        </w:rPr>
      </w:pPr>
    </w:p>
    <w:p w14:paraId="7F66699C" w14:textId="77777777" w:rsidR="006D5C96" w:rsidRDefault="006D5C96" w:rsidP="00412BD9"/>
    <w:p w14:paraId="16EE7BB0" w14:textId="77777777" w:rsidR="006D5C96" w:rsidRDefault="006D5C96" w:rsidP="00412BD9"/>
    <w:p w14:paraId="560BC5B6" w14:textId="77777777" w:rsidR="006D5C96" w:rsidRPr="006D5C96" w:rsidRDefault="006D5C96" w:rsidP="006D5C96">
      <w:pPr>
        <w:pStyle w:val="Prrafodelista"/>
        <w:widowControl w:val="0"/>
        <w:numPr>
          <w:ilvl w:val="0"/>
          <w:numId w:val="44"/>
        </w:numPr>
        <w:autoSpaceDE w:val="0"/>
        <w:autoSpaceDN w:val="0"/>
        <w:adjustRightInd w:val="0"/>
        <w:spacing w:line="620" w:lineRule="atLeast"/>
        <w:rPr>
          <w:rFonts w:ascii="Apex New Book" w:hAnsi="Apex New Book"/>
        </w:rPr>
      </w:pPr>
      <w:r w:rsidRPr="006D5C96">
        <w:rPr>
          <w:rFonts w:ascii="Apex New Bold Italic" w:hAnsi="Apex New Bold Italic"/>
          <w:sz w:val="36"/>
          <w:szCs w:val="36"/>
        </w:rPr>
        <w:t>Análisis de Autobiografía y Simetría del Alma</w:t>
      </w:r>
      <w:r w:rsidRPr="00BA6985">
        <w:rPr>
          <w:rFonts w:ascii="Arial Rounded MT Bold" w:hAnsi="Arial Rounded MT Bold" w:cs="Calibri"/>
          <w:color w:val="0B5AB2"/>
        </w:rPr>
        <w:t xml:space="preserve">, </w:t>
      </w:r>
    </w:p>
    <w:p w14:paraId="1CACA87E" w14:textId="77777777" w:rsidR="006D5C96" w:rsidRPr="00747B01" w:rsidRDefault="00F94790" w:rsidP="006D5C96">
      <w:pPr>
        <w:pStyle w:val="Prrafodelista"/>
        <w:widowControl w:val="0"/>
        <w:autoSpaceDE w:val="0"/>
        <w:autoSpaceDN w:val="0"/>
        <w:adjustRightInd w:val="0"/>
        <w:spacing w:line="620" w:lineRule="atLeast"/>
        <w:rPr>
          <w:rFonts w:ascii="Apex New Book" w:hAnsi="Apex New Book"/>
          <w:sz w:val="24"/>
          <w:szCs w:val="24"/>
        </w:rPr>
      </w:pPr>
      <w:r w:rsidRPr="00747B01">
        <w:rPr>
          <w:rFonts w:ascii="Apex New Book" w:hAnsi="Apex New Book"/>
          <w:sz w:val="24"/>
          <w:szCs w:val="24"/>
        </w:rPr>
        <w:t>V</w:t>
      </w:r>
      <w:r w:rsidR="006D5C96" w:rsidRPr="00747B01">
        <w:rPr>
          <w:rFonts w:ascii="Apex New Book" w:hAnsi="Apex New Book"/>
          <w:sz w:val="24"/>
          <w:szCs w:val="24"/>
        </w:rPr>
        <w:t xml:space="preserve">inculando teoría con su propia experiencia. Si ya hiciste las guías, te servirá para hacer el análisis, no se piden los hitos de tu biografía, ni el cuadro de la simetría, si no, que hagas un análisis, de tu propia experiencia vinculando con la materia aprendida. </w:t>
      </w:r>
    </w:p>
    <w:p w14:paraId="26C8A74B" w14:textId="77777777" w:rsidR="006D5C96" w:rsidRPr="006D5C96" w:rsidRDefault="006D5C96" w:rsidP="006D5C96">
      <w:pPr>
        <w:pStyle w:val="Prrafodelista"/>
        <w:widowControl w:val="0"/>
        <w:numPr>
          <w:ilvl w:val="0"/>
          <w:numId w:val="44"/>
        </w:numPr>
        <w:autoSpaceDE w:val="0"/>
        <w:autoSpaceDN w:val="0"/>
        <w:adjustRightInd w:val="0"/>
        <w:spacing w:line="620" w:lineRule="atLeast"/>
        <w:rPr>
          <w:rFonts w:ascii="Apex New Book" w:hAnsi="Apex New Book"/>
        </w:rPr>
      </w:pPr>
      <w:r w:rsidRPr="006D5C96">
        <w:rPr>
          <w:rFonts w:ascii="Apex New Bold Italic" w:hAnsi="Apex New Bold Italic"/>
          <w:sz w:val="36"/>
          <w:szCs w:val="36"/>
        </w:rPr>
        <w:t>Registro de experiencias anual.</w:t>
      </w:r>
      <w:r>
        <w:rPr>
          <w:rFonts w:ascii="Arial Rounded MT Bold" w:hAnsi="Arial Rounded MT Bold" w:cs="Calibri"/>
          <w:color w:val="0B5AB2"/>
        </w:rPr>
        <w:t xml:space="preserve"> </w:t>
      </w:r>
    </w:p>
    <w:p w14:paraId="7AC6A097" w14:textId="77777777" w:rsidR="006D5C96" w:rsidRPr="00747B01" w:rsidRDefault="006D5C96" w:rsidP="006D5C96">
      <w:pPr>
        <w:pStyle w:val="Prrafodelista"/>
        <w:widowControl w:val="0"/>
        <w:autoSpaceDE w:val="0"/>
        <w:autoSpaceDN w:val="0"/>
        <w:adjustRightInd w:val="0"/>
        <w:spacing w:line="620" w:lineRule="atLeast"/>
        <w:rPr>
          <w:rFonts w:ascii="Apex New Book" w:hAnsi="Apex New Book"/>
          <w:sz w:val="24"/>
          <w:szCs w:val="24"/>
        </w:rPr>
      </w:pPr>
      <w:r w:rsidRPr="00747B01">
        <w:rPr>
          <w:rFonts w:ascii="Apex New Book" w:hAnsi="Apex New Book"/>
          <w:sz w:val="24"/>
          <w:szCs w:val="24"/>
        </w:rPr>
        <w:t>Consiste en una reflexión integrativa incluyendo aprendizajes para cada clase y los efectos que el Diplomado ha logrado en tu vida, vinculando experiencia y teoría.</w:t>
      </w:r>
    </w:p>
    <w:p w14:paraId="310BB179" w14:textId="77777777" w:rsidR="006D5C96" w:rsidRPr="006D5C96" w:rsidRDefault="006D5C96" w:rsidP="006D5C96">
      <w:pPr>
        <w:pStyle w:val="Prrafodelista"/>
        <w:widowControl w:val="0"/>
        <w:numPr>
          <w:ilvl w:val="0"/>
          <w:numId w:val="44"/>
        </w:numPr>
        <w:autoSpaceDE w:val="0"/>
        <w:autoSpaceDN w:val="0"/>
        <w:adjustRightInd w:val="0"/>
        <w:spacing w:line="620" w:lineRule="atLeast"/>
        <w:rPr>
          <w:rFonts w:ascii="Apex New Book" w:hAnsi="Apex New Book"/>
        </w:rPr>
      </w:pPr>
      <w:r w:rsidRPr="006D5C96">
        <w:rPr>
          <w:rFonts w:ascii="Apex New Bold Italic" w:hAnsi="Apex New Bold Italic"/>
          <w:sz w:val="36"/>
          <w:szCs w:val="36"/>
        </w:rPr>
        <w:t>Autoevaluación</w:t>
      </w:r>
      <w:r w:rsidRPr="00BA6985">
        <w:rPr>
          <w:rFonts w:ascii="Arial Rounded MT Bold" w:hAnsi="Arial Rounded MT Bold" w:cs="Calibri"/>
          <w:color w:val="0B5AB2"/>
        </w:rPr>
        <w:t xml:space="preserve">, </w:t>
      </w:r>
    </w:p>
    <w:p w14:paraId="28A44919" w14:textId="65747C33" w:rsidR="006D5C96" w:rsidRPr="00747B01" w:rsidRDefault="00F94790" w:rsidP="006D5C96">
      <w:pPr>
        <w:pStyle w:val="Prrafodelista"/>
        <w:widowControl w:val="0"/>
        <w:autoSpaceDE w:val="0"/>
        <w:autoSpaceDN w:val="0"/>
        <w:adjustRightInd w:val="0"/>
        <w:spacing w:line="620" w:lineRule="atLeast"/>
        <w:rPr>
          <w:rFonts w:ascii="Apex New Book" w:hAnsi="Apex New Book"/>
          <w:sz w:val="24"/>
          <w:szCs w:val="24"/>
        </w:rPr>
      </w:pPr>
      <w:r w:rsidRPr="00747B01">
        <w:rPr>
          <w:rFonts w:ascii="Apex New Book" w:hAnsi="Apex New Book"/>
          <w:sz w:val="24"/>
          <w:szCs w:val="24"/>
        </w:rPr>
        <w:t>R</w:t>
      </w:r>
      <w:r w:rsidR="006D5C96" w:rsidRPr="00747B01">
        <w:rPr>
          <w:rFonts w:ascii="Apex New Book" w:hAnsi="Apex New Book"/>
          <w:sz w:val="24"/>
          <w:szCs w:val="24"/>
        </w:rPr>
        <w:t xml:space="preserve">especto de los propósitos que </w:t>
      </w:r>
      <w:r w:rsidR="004318EB">
        <w:rPr>
          <w:rFonts w:ascii="Apex New Book" w:hAnsi="Apex New Book"/>
          <w:sz w:val="24"/>
          <w:szCs w:val="24"/>
        </w:rPr>
        <w:t xml:space="preserve">tenías al </w:t>
      </w:r>
      <w:r w:rsidR="006D5C96" w:rsidRPr="00747B01">
        <w:rPr>
          <w:rFonts w:ascii="Apex New Book" w:hAnsi="Apex New Book"/>
          <w:sz w:val="24"/>
          <w:szCs w:val="24"/>
        </w:rPr>
        <w:t>comienzo de año y su nivel de auto-cumplimiento.</w:t>
      </w:r>
    </w:p>
    <w:p w14:paraId="41950B44" w14:textId="77777777" w:rsidR="006D5C96" w:rsidRPr="006D5C96" w:rsidRDefault="006D5C96" w:rsidP="006D5C96">
      <w:pPr>
        <w:pStyle w:val="Prrafodelista"/>
        <w:widowControl w:val="0"/>
        <w:numPr>
          <w:ilvl w:val="0"/>
          <w:numId w:val="44"/>
        </w:numPr>
        <w:autoSpaceDE w:val="0"/>
        <w:autoSpaceDN w:val="0"/>
        <w:adjustRightInd w:val="0"/>
        <w:spacing w:line="620" w:lineRule="atLeast"/>
        <w:rPr>
          <w:rFonts w:ascii="Apex New Book" w:hAnsi="Apex New Book"/>
        </w:rPr>
      </w:pPr>
      <w:r w:rsidRPr="006D5C96">
        <w:rPr>
          <w:rFonts w:ascii="Apex New Bold Italic" w:hAnsi="Apex New Bold Italic"/>
          <w:sz w:val="36"/>
          <w:szCs w:val="36"/>
        </w:rPr>
        <w:t>Autoevaluación de avance o evolución en respuestas a pauta de diagnóstico final</w:t>
      </w:r>
      <w:r w:rsidRPr="00BA6985">
        <w:rPr>
          <w:rFonts w:ascii="Arial Rounded MT Bold" w:hAnsi="Arial Rounded MT Bold" w:cs="Calibri"/>
          <w:color w:val="0B5AB2"/>
        </w:rPr>
        <w:t xml:space="preserve"> </w:t>
      </w:r>
    </w:p>
    <w:p w14:paraId="0DDDF89D" w14:textId="727D4878" w:rsidR="00F94790" w:rsidRDefault="00F94790" w:rsidP="006D5C96">
      <w:pPr>
        <w:pStyle w:val="Prrafodelista"/>
        <w:widowControl w:val="0"/>
        <w:autoSpaceDE w:val="0"/>
        <w:autoSpaceDN w:val="0"/>
        <w:adjustRightInd w:val="0"/>
        <w:spacing w:line="620" w:lineRule="atLeast"/>
        <w:rPr>
          <w:rFonts w:ascii="Apex New Book" w:hAnsi="Apex New Book"/>
          <w:sz w:val="24"/>
          <w:szCs w:val="24"/>
        </w:rPr>
      </w:pPr>
      <w:r w:rsidRPr="00747B01">
        <w:rPr>
          <w:rFonts w:ascii="Apex New Book" w:hAnsi="Apex New Book"/>
          <w:sz w:val="24"/>
          <w:szCs w:val="24"/>
        </w:rPr>
        <w:t>P</w:t>
      </w:r>
      <w:r w:rsidR="006D5C96" w:rsidRPr="00747B01">
        <w:rPr>
          <w:rFonts w:ascii="Apex New Book" w:hAnsi="Apex New Book"/>
          <w:sz w:val="24"/>
          <w:szCs w:val="24"/>
        </w:rPr>
        <w:t xml:space="preserve">ublicada en su cuenta como Guía de Estudios 7, con respecto a la que respondió a comienzo de año y con respecto a las respuestas correctas entregadas en la Guía de Estudios 7. </w:t>
      </w:r>
      <w:r w:rsidR="004318EB">
        <w:rPr>
          <w:rFonts w:ascii="Apex New Book" w:hAnsi="Apex New Book"/>
          <w:sz w:val="24"/>
          <w:szCs w:val="24"/>
        </w:rPr>
        <w:t xml:space="preserve"> Aquí solo expresa tu autoevaluación, no es necesario que subas las </w:t>
      </w:r>
      <w:r w:rsidR="004318EB">
        <w:rPr>
          <w:rFonts w:ascii="Apex New Book" w:hAnsi="Apex New Book"/>
          <w:sz w:val="24"/>
          <w:szCs w:val="24"/>
        </w:rPr>
        <w:lastRenderedPageBreak/>
        <w:t>respuestas ni hagas un paralelo de todas las respuestas a la pauta.</w:t>
      </w:r>
    </w:p>
    <w:p w14:paraId="4B5216C2" w14:textId="77777777" w:rsidR="004318EB" w:rsidRPr="00747B01" w:rsidRDefault="004318EB" w:rsidP="006D5C96">
      <w:pPr>
        <w:pStyle w:val="Prrafodelista"/>
        <w:widowControl w:val="0"/>
        <w:autoSpaceDE w:val="0"/>
        <w:autoSpaceDN w:val="0"/>
        <w:adjustRightInd w:val="0"/>
        <w:spacing w:line="620" w:lineRule="atLeast"/>
        <w:rPr>
          <w:rFonts w:ascii="Apex New Book" w:hAnsi="Apex New Book"/>
          <w:sz w:val="24"/>
          <w:szCs w:val="24"/>
        </w:rPr>
      </w:pPr>
    </w:p>
    <w:p w14:paraId="17974866" w14:textId="77777777" w:rsidR="006D5C96" w:rsidRPr="006D5C96" w:rsidRDefault="006D5C96" w:rsidP="006D5C96">
      <w:pPr>
        <w:pStyle w:val="Prrafodelista"/>
        <w:widowControl w:val="0"/>
        <w:numPr>
          <w:ilvl w:val="0"/>
          <w:numId w:val="44"/>
        </w:numPr>
        <w:autoSpaceDE w:val="0"/>
        <w:autoSpaceDN w:val="0"/>
        <w:adjustRightInd w:val="0"/>
        <w:spacing w:line="620" w:lineRule="atLeast"/>
        <w:rPr>
          <w:rFonts w:ascii="Apex New Book" w:hAnsi="Apex New Book"/>
        </w:rPr>
      </w:pPr>
      <w:r w:rsidRPr="006D5C96">
        <w:rPr>
          <w:rFonts w:ascii="Apex New Bold Italic" w:hAnsi="Apex New Bold Italic"/>
          <w:sz w:val="36"/>
          <w:szCs w:val="36"/>
        </w:rPr>
        <w:t>Realizar un ensayo</w:t>
      </w:r>
      <w:r w:rsidRPr="00BF7EA5">
        <w:rPr>
          <w:rFonts w:ascii="Arial Rounded MT Bold" w:hAnsi="Arial Rounded MT Bold" w:cs="Calibri"/>
          <w:color w:val="0B5AB2"/>
        </w:rPr>
        <w:t xml:space="preserve"> </w:t>
      </w:r>
    </w:p>
    <w:p w14:paraId="21C12EB9" w14:textId="256A69C6" w:rsidR="006D5C96" w:rsidRPr="00747B01" w:rsidRDefault="00F94790" w:rsidP="006D5C96">
      <w:pPr>
        <w:pStyle w:val="Prrafodelista"/>
        <w:widowControl w:val="0"/>
        <w:autoSpaceDE w:val="0"/>
        <w:autoSpaceDN w:val="0"/>
        <w:adjustRightInd w:val="0"/>
        <w:spacing w:line="620" w:lineRule="atLeast"/>
        <w:rPr>
          <w:rFonts w:ascii="Apex New Book" w:hAnsi="Apex New Book"/>
          <w:sz w:val="24"/>
          <w:szCs w:val="24"/>
        </w:rPr>
      </w:pPr>
      <w:r w:rsidRPr="00747B01">
        <w:rPr>
          <w:rFonts w:ascii="Apex New Book" w:hAnsi="Apex New Book"/>
          <w:sz w:val="24"/>
          <w:szCs w:val="24"/>
        </w:rPr>
        <w:t>E</w:t>
      </w:r>
      <w:r w:rsidR="006D5C96" w:rsidRPr="00747B01">
        <w:rPr>
          <w:rFonts w:ascii="Apex New Book" w:hAnsi="Apex New Book"/>
          <w:sz w:val="24"/>
          <w:szCs w:val="24"/>
        </w:rPr>
        <w:t xml:space="preserve">scogiendo uno de los temas abordados en el Diplomado. Recuerda las características de un ensayo. Máximo 2 carillas </w:t>
      </w:r>
      <w:r w:rsidR="004318EB">
        <w:rPr>
          <w:rFonts w:ascii="Apex New Book" w:hAnsi="Apex New Book"/>
          <w:sz w:val="24"/>
          <w:szCs w:val="24"/>
        </w:rPr>
        <w:t xml:space="preserve">(páginas) </w:t>
      </w:r>
      <w:r w:rsidR="006D5C96" w:rsidRPr="00747B01">
        <w:rPr>
          <w:rFonts w:ascii="Apex New Book" w:hAnsi="Apex New Book"/>
          <w:sz w:val="24"/>
          <w:szCs w:val="24"/>
        </w:rPr>
        <w:t>en este caso.</w:t>
      </w:r>
    </w:p>
    <w:p w14:paraId="0B2A357E" w14:textId="77777777" w:rsidR="00C508B4" w:rsidRDefault="00C508B4" w:rsidP="00685F76">
      <w:pPr>
        <w:pStyle w:val="TextoBsico"/>
        <w:ind w:left="720"/>
        <w:jc w:val="both"/>
        <w:rPr>
          <w:rFonts w:ascii="Apex New Bold Italic" w:hAnsi="Apex New Bold Italic"/>
          <w:b/>
          <w:bCs/>
          <w:sz w:val="24"/>
          <w:szCs w:val="24"/>
        </w:rPr>
      </w:pPr>
    </w:p>
    <w:p w14:paraId="6D52E4C8" w14:textId="77777777" w:rsidR="00747B01" w:rsidRDefault="00747B01">
      <w:pPr>
        <w:spacing w:line="240" w:lineRule="auto"/>
        <w:jc w:val="left"/>
        <w:rPr>
          <w:rFonts w:ascii="Apex New Bold Italic" w:hAnsi="Apex New Bold Italic"/>
          <w:b/>
          <w:bCs/>
          <w:sz w:val="24"/>
          <w:szCs w:val="24"/>
        </w:rPr>
      </w:pPr>
      <w:r>
        <w:rPr>
          <w:rFonts w:ascii="Apex New Bold Italic" w:hAnsi="Apex New Bold Italic"/>
          <w:b/>
          <w:bCs/>
          <w:sz w:val="24"/>
          <w:szCs w:val="24"/>
        </w:rPr>
        <w:br w:type="page"/>
      </w:r>
    </w:p>
    <w:p w14:paraId="201FCDD6" w14:textId="77777777" w:rsidR="00DE667C" w:rsidRDefault="00DE667C" w:rsidP="00685F76">
      <w:pPr>
        <w:pStyle w:val="TextoBsico"/>
        <w:ind w:left="720"/>
        <w:jc w:val="both"/>
        <w:rPr>
          <w:rFonts w:ascii="Apex New Bold Italic" w:hAnsi="Apex New Bold Italic"/>
          <w:b/>
          <w:bCs/>
          <w:sz w:val="24"/>
          <w:szCs w:val="24"/>
        </w:rPr>
      </w:pPr>
    </w:p>
    <w:p w14:paraId="7F2843E9" w14:textId="77777777" w:rsidR="00DE667C" w:rsidRPr="00DE667C" w:rsidRDefault="00DE667C" w:rsidP="00DE667C">
      <w:pPr>
        <w:pStyle w:val="Sinespaciado1"/>
        <w:jc w:val="center"/>
        <w:rPr>
          <w:rFonts w:ascii="Apex New Bold Italic" w:eastAsiaTheme="minorHAnsi" w:hAnsi="Apex New Bold Italic" w:cstheme="minorBidi"/>
          <w:color w:val="2F5496" w:themeColor="accent1" w:themeShade="BF"/>
          <w:sz w:val="36"/>
          <w:szCs w:val="36"/>
        </w:rPr>
      </w:pPr>
      <w:r w:rsidRPr="00DE667C">
        <w:rPr>
          <w:rFonts w:ascii="Apex New Bold Italic" w:eastAsiaTheme="minorHAnsi" w:hAnsi="Apex New Bold Italic" w:cstheme="minorBidi"/>
          <w:color w:val="2F5496" w:themeColor="accent1" w:themeShade="BF"/>
          <w:sz w:val="36"/>
          <w:szCs w:val="36"/>
        </w:rPr>
        <w:t>R</w:t>
      </w:r>
      <w:r w:rsidR="00E25841">
        <w:rPr>
          <w:rFonts w:ascii="Apex New Bold Italic" w:eastAsiaTheme="minorHAnsi" w:hAnsi="Apex New Bold Italic" w:cstheme="minorBidi"/>
          <w:color w:val="2F5496" w:themeColor="accent1" w:themeShade="BF"/>
          <w:sz w:val="36"/>
          <w:szCs w:val="36"/>
        </w:rPr>
        <w:t>ú</w:t>
      </w:r>
      <w:r w:rsidRPr="00DE667C">
        <w:rPr>
          <w:rFonts w:ascii="Apex New Bold Italic" w:eastAsiaTheme="minorHAnsi" w:hAnsi="Apex New Bold Italic" w:cstheme="minorBidi"/>
          <w:color w:val="2F5496" w:themeColor="accent1" w:themeShade="BF"/>
          <w:sz w:val="36"/>
          <w:szCs w:val="36"/>
        </w:rPr>
        <w:t>brica de evaluación de trabajos y participación en Diplomado 2020</w:t>
      </w:r>
    </w:p>
    <w:p w14:paraId="46C23230" w14:textId="77777777" w:rsidR="00DE667C" w:rsidRDefault="00DE667C" w:rsidP="00DE667C">
      <w:pPr>
        <w:pStyle w:val="Sinespaciado1"/>
        <w:rPr>
          <w:color w:val="660066"/>
          <w:sz w:val="24"/>
          <w:szCs w:val="24"/>
          <w:lang w:val="es-ES"/>
        </w:rPr>
      </w:pPr>
      <w:r w:rsidRPr="00D55A1C">
        <w:rPr>
          <w:color w:val="660066"/>
          <w:sz w:val="24"/>
          <w:szCs w:val="24"/>
          <w:lang w:val="es-ES"/>
        </w:rPr>
        <w:tab/>
      </w:r>
      <w:r w:rsidRPr="00D55A1C">
        <w:rPr>
          <w:color w:val="660066"/>
          <w:sz w:val="24"/>
          <w:szCs w:val="24"/>
          <w:lang w:val="es-ES"/>
        </w:rPr>
        <w:tab/>
      </w:r>
      <w:r w:rsidRPr="00D55A1C">
        <w:rPr>
          <w:color w:val="660066"/>
          <w:sz w:val="24"/>
          <w:szCs w:val="24"/>
          <w:lang w:val="es-ES"/>
        </w:rPr>
        <w:tab/>
      </w:r>
      <w:r w:rsidRPr="00D55A1C">
        <w:rPr>
          <w:color w:val="660066"/>
          <w:sz w:val="24"/>
          <w:szCs w:val="24"/>
          <w:lang w:val="es-ES"/>
        </w:rPr>
        <w:tab/>
      </w:r>
      <w:r w:rsidRPr="00D55A1C">
        <w:rPr>
          <w:color w:val="660066"/>
          <w:sz w:val="24"/>
          <w:szCs w:val="24"/>
          <w:lang w:val="es-ES"/>
        </w:rPr>
        <w:tab/>
      </w:r>
    </w:p>
    <w:p w14:paraId="230C2EAF" w14:textId="77777777" w:rsidR="00DE667C" w:rsidRDefault="00DE667C" w:rsidP="00DE667C"/>
    <w:tbl>
      <w:tblPr>
        <w:tblW w:w="9634"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0A0" w:firstRow="1" w:lastRow="0" w:firstColumn="1" w:lastColumn="0" w:noHBand="0" w:noVBand="0"/>
      </w:tblPr>
      <w:tblGrid>
        <w:gridCol w:w="2524"/>
        <w:gridCol w:w="7110"/>
      </w:tblGrid>
      <w:tr w:rsidR="00DE667C" w14:paraId="2A532C25" w14:textId="77777777" w:rsidTr="00747B01">
        <w:tc>
          <w:tcPr>
            <w:tcW w:w="2457" w:type="dxa"/>
          </w:tcPr>
          <w:p w14:paraId="2567C1D9" w14:textId="77777777" w:rsidR="00DE667C" w:rsidRPr="001751E0" w:rsidRDefault="00DE667C" w:rsidP="00851C08">
            <w:pPr>
              <w:rPr>
                <w:rFonts w:ascii="Cambria" w:hAnsi="Cambria"/>
                <w:b/>
                <w:color w:val="660066"/>
              </w:rPr>
            </w:pPr>
            <w:r>
              <w:rPr>
                <w:rFonts w:ascii="Apex New Bold Italic" w:hAnsi="Apex New Bold Italic"/>
                <w:sz w:val="36"/>
                <w:szCs w:val="36"/>
              </w:rPr>
              <w:t>Puntualidad</w:t>
            </w:r>
          </w:p>
        </w:tc>
        <w:tc>
          <w:tcPr>
            <w:tcW w:w="7177" w:type="dxa"/>
          </w:tcPr>
          <w:p w14:paraId="1884663F" w14:textId="77777777" w:rsidR="00DE667C" w:rsidRPr="001751E0" w:rsidRDefault="00DE667C" w:rsidP="00851C08">
            <w:pPr>
              <w:rPr>
                <w:rFonts w:ascii="Cambria" w:hAnsi="Cambria"/>
                <w:color w:val="660066"/>
              </w:rPr>
            </w:pPr>
            <w:r w:rsidRPr="005F7AFF">
              <w:rPr>
                <w:rFonts w:ascii="Apex New Book" w:hAnsi="Apex New Book"/>
              </w:rPr>
              <w:t>Entrega del trabajo en la fecha acordada.  Asistencia a clases. Completamiento de Guías</w:t>
            </w:r>
          </w:p>
        </w:tc>
      </w:tr>
      <w:tr w:rsidR="00DE667C" w14:paraId="760EDE95" w14:textId="77777777" w:rsidTr="00747B01">
        <w:tc>
          <w:tcPr>
            <w:tcW w:w="2457" w:type="dxa"/>
          </w:tcPr>
          <w:p w14:paraId="53D15631" w14:textId="77777777" w:rsidR="00DE667C" w:rsidRPr="001751E0" w:rsidRDefault="00DE667C" w:rsidP="00851C08">
            <w:pPr>
              <w:rPr>
                <w:rFonts w:ascii="Cambria" w:hAnsi="Cambria"/>
                <w:b/>
                <w:color w:val="660066"/>
              </w:rPr>
            </w:pPr>
            <w:r w:rsidRPr="00DE667C">
              <w:rPr>
                <w:rFonts w:ascii="Apex New Bold Italic" w:hAnsi="Apex New Bold Italic"/>
                <w:sz w:val="36"/>
                <w:szCs w:val="36"/>
              </w:rPr>
              <w:t>Presentación de documentos</w:t>
            </w:r>
          </w:p>
        </w:tc>
        <w:tc>
          <w:tcPr>
            <w:tcW w:w="7177" w:type="dxa"/>
          </w:tcPr>
          <w:p w14:paraId="20E46BF8" w14:textId="77777777" w:rsidR="00DE667C" w:rsidRPr="001751E0" w:rsidRDefault="00DE667C" w:rsidP="00851C08">
            <w:pPr>
              <w:rPr>
                <w:rFonts w:ascii="Cambria" w:hAnsi="Cambria"/>
                <w:color w:val="660066"/>
              </w:rPr>
            </w:pPr>
            <w:r w:rsidRPr="005F7AFF">
              <w:rPr>
                <w:rFonts w:ascii="Apex New Book" w:hAnsi="Apex New Book"/>
              </w:rPr>
              <w:t>Orden en la presentación,  formato documentos. Consistencia en tipografía para títulos, subtítulos, texto en general. Redacción, ortografía.</w:t>
            </w:r>
            <w:r>
              <w:rPr>
                <w:rFonts w:ascii="Cambria" w:hAnsi="Cambria"/>
                <w:color w:val="660066"/>
              </w:rPr>
              <w:t xml:space="preserve">  </w:t>
            </w:r>
          </w:p>
        </w:tc>
      </w:tr>
      <w:tr w:rsidR="00DE667C" w14:paraId="45753682" w14:textId="77777777" w:rsidTr="00747B01">
        <w:tc>
          <w:tcPr>
            <w:tcW w:w="2457" w:type="dxa"/>
          </w:tcPr>
          <w:p w14:paraId="337E0400" w14:textId="77777777" w:rsidR="00DE667C" w:rsidRPr="001751E0" w:rsidRDefault="00DE667C" w:rsidP="00851C08">
            <w:pPr>
              <w:rPr>
                <w:rFonts w:ascii="Cambria" w:hAnsi="Cambria"/>
                <w:b/>
                <w:color w:val="660066"/>
              </w:rPr>
            </w:pPr>
            <w:r w:rsidRPr="00DE667C">
              <w:rPr>
                <w:rFonts w:ascii="Apex New Bold Italic" w:hAnsi="Apex New Bold Italic"/>
                <w:sz w:val="36"/>
                <w:szCs w:val="36"/>
              </w:rPr>
              <w:t>Contenido, desarrollo, conclusión.</w:t>
            </w:r>
          </w:p>
        </w:tc>
        <w:tc>
          <w:tcPr>
            <w:tcW w:w="7177" w:type="dxa"/>
          </w:tcPr>
          <w:p w14:paraId="046C2FDF" w14:textId="77777777" w:rsidR="00DE667C" w:rsidRPr="001751E0" w:rsidRDefault="00DE667C" w:rsidP="00851C08">
            <w:pPr>
              <w:rPr>
                <w:rFonts w:ascii="Cambria" w:hAnsi="Cambria"/>
                <w:color w:val="660066"/>
              </w:rPr>
            </w:pPr>
            <w:r w:rsidRPr="005F7AFF">
              <w:rPr>
                <w:rFonts w:ascii="Apex New Book" w:hAnsi="Apex New Book"/>
              </w:rPr>
              <w:t>Desarrolla contenido, hace recorrido por todas las materias cursadas.</w:t>
            </w:r>
          </w:p>
        </w:tc>
      </w:tr>
      <w:tr w:rsidR="00DE667C" w14:paraId="4320D8A1" w14:textId="77777777" w:rsidTr="00747B01">
        <w:tc>
          <w:tcPr>
            <w:tcW w:w="2457" w:type="dxa"/>
          </w:tcPr>
          <w:p w14:paraId="3CB8F16B" w14:textId="77777777" w:rsidR="00DE667C" w:rsidRPr="001751E0" w:rsidRDefault="00DE667C" w:rsidP="00851C08">
            <w:pPr>
              <w:rPr>
                <w:rFonts w:ascii="Cambria" w:hAnsi="Cambria"/>
                <w:b/>
                <w:color w:val="660066"/>
              </w:rPr>
            </w:pPr>
            <w:r w:rsidRPr="00DE667C">
              <w:rPr>
                <w:rFonts w:ascii="Apex New Bold Italic" w:hAnsi="Apex New Bold Italic"/>
                <w:sz w:val="36"/>
                <w:szCs w:val="36"/>
              </w:rPr>
              <w:t>Evaluación de resultados</w:t>
            </w:r>
          </w:p>
        </w:tc>
        <w:tc>
          <w:tcPr>
            <w:tcW w:w="7177" w:type="dxa"/>
          </w:tcPr>
          <w:p w14:paraId="1E1267B2" w14:textId="77777777" w:rsidR="00DE667C" w:rsidRPr="005F7AFF" w:rsidRDefault="00DE667C" w:rsidP="00851C08">
            <w:pPr>
              <w:rPr>
                <w:rFonts w:ascii="Apex New Book" w:hAnsi="Apex New Book"/>
              </w:rPr>
            </w:pPr>
            <w:r w:rsidRPr="005F7AFF">
              <w:rPr>
                <w:rFonts w:ascii="Apex New Book" w:hAnsi="Apex New Book"/>
              </w:rPr>
              <w:t>Evalúa críticamente su proceso, respondiendo las preguntas iniciales: lo entregado por sí mismo a su proceso, por y para sí mismo, aplica lo aprendido incorporando a su vida cotidiana, qu</w:t>
            </w:r>
            <w:r w:rsidR="00E25841">
              <w:rPr>
                <w:rFonts w:ascii="Apex New Book" w:hAnsi="Apex New Book"/>
              </w:rPr>
              <w:t xml:space="preserve">é </w:t>
            </w:r>
            <w:r w:rsidRPr="005F7AFF">
              <w:rPr>
                <w:rFonts w:ascii="Apex New Book" w:hAnsi="Apex New Book"/>
              </w:rPr>
              <w:t>falta por maestrear, por incorporar.</w:t>
            </w:r>
          </w:p>
        </w:tc>
      </w:tr>
      <w:tr w:rsidR="00DE667C" w:rsidRPr="005F7AFF" w14:paraId="34D9B7CD" w14:textId="77777777" w:rsidTr="00747B01">
        <w:tc>
          <w:tcPr>
            <w:tcW w:w="2457" w:type="dxa"/>
          </w:tcPr>
          <w:p w14:paraId="5E235E78" w14:textId="77777777" w:rsidR="00DE667C" w:rsidRPr="00E25841" w:rsidRDefault="00DE667C" w:rsidP="00851C08">
            <w:pPr>
              <w:rPr>
                <w:rFonts w:ascii="Apex New Bold Italic" w:hAnsi="Apex New Bold Italic"/>
                <w:b/>
                <w:bCs/>
                <w:i/>
                <w:iCs/>
              </w:rPr>
            </w:pPr>
            <w:r w:rsidRPr="00E25841">
              <w:rPr>
                <w:rFonts w:ascii="Apex New Bold Italic" w:hAnsi="Apex New Bold Italic"/>
                <w:b/>
                <w:bCs/>
                <w:i/>
                <w:iCs/>
                <w:sz w:val="36"/>
                <w:szCs w:val="36"/>
              </w:rPr>
              <w:t>Claridad</w:t>
            </w:r>
          </w:p>
        </w:tc>
        <w:tc>
          <w:tcPr>
            <w:tcW w:w="7177" w:type="dxa"/>
          </w:tcPr>
          <w:p w14:paraId="0DEC1476" w14:textId="77777777" w:rsidR="00DE667C" w:rsidRPr="005F7AFF" w:rsidRDefault="00DE667C" w:rsidP="00851C08">
            <w:pPr>
              <w:rPr>
                <w:rFonts w:ascii="Apex New Book" w:hAnsi="Apex New Book"/>
              </w:rPr>
            </w:pPr>
            <w:r w:rsidRPr="005F7AFF">
              <w:rPr>
                <w:rFonts w:ascii="Apex New Book" w:hAnsi="Apex New Book"/>
              </w:rPr>
              <w:t>La exposición de los contenidos debe ser clara. Esto demuestra la conexión a su Fuente.</w:t>
            </w:r>
          </w:p>
        </w:tc>
      </w:tr>
      <w:tr w:rsidR="00DE667C" w14:paraId="235F3A91" w14:textId="77777777" w:rsidTr="00747B01">
        <w:tc>
          <w:tcPr>
            <w:tcW w:w="2457" w:type="dxa"/>
          </w:tcPr>
          <w:p w14:paraId="1F6D1183" w14:textId="77777777" w:rsidR="00DE667C" w:rsidRPr="001751E0" w:rsidRDefault="00DE667C" w:rsidP="00851C08">
            <w:pPr>
              <w:rPr>
                <w:rFonts w:ascii="Cambria" w:hAnsi="Cambria"/>
                <w:b/>
                <w:color w:val="660066"/>
              </w:rPr>
            </w:pPr>
            <w:r w:rsidRPr="00DE667C">
              <w:rPr>
                <w:rFonts w:ascii="Apex New Bold Italic" w:hAnsi="Apex New Bold Italic"/>
                <w:sz w:val="36"/>
                <w:szCs w:val="36"/>
              </w:rPr>
              <w:t>Precisión</w:t>
            </w:r>
          </w:p>
        </w:tc>
        <w:tc>
          <w:tcPr>
            <w:tcW w:w="7177" w:type="dxa"/>
          </w:tcPr>
          <w:p w14:paraId="3645807E" w14:textId="77777777" w:rsidR="00DE667C" w:rsidRPr="005F7AFF" w:rsidRDefault="00DE667C" w:rsidP="00851C08">
            <w:pPr>
              <w:rPr>
                <w:rFonts w:ascii="Apex New Book" w:hAnsi="Apex New Book"/>
              </w:rPr>
            </w:pPr>
            <w:r w:rsidRPr="005F7AFF">
              <w:rPr>
                <w:rFonts w:ascii="Apex New Book" w:hAnsi="Apex New Book"/>
              </w:rPr>
              <w:t xml:space="preserve">Los contenidos son expuestos con precisión. Esto demuestra la conexión a la Fuente. </w:t>
            </w:r>
          </w:p>
        </w:tc>
      </w:tr>
      <w:tr w:rsidR="00DE667C" w14:paraId="3DD6AAD4" w14:textId="77777777" w:rsidTr="00747B01">
        <w:tc>
          <w:tcPr>
            <w:tcW w:w="2457" w:type="dxa"/>
          </w:tcPr>
          <w:p w14:paraId="17568985" w14:textId="77777777" w:rsidR="00DE667C" w:rsidRPr="00DE667C" w:rsidRDefault="00DE667C" w:rsidP="00851C08">
            <w:pPr>
              <w:rPr>
                <w:rFonts w:ascii="Apex New Bold Italic" w:hAnsi="Apex New Bold Italic"/>
                <w:sz w:val="36"/>
                <w:szCs w:val="36"/>
              </w:rPr>
            </w:pPr>
            <w:r w:rsidRPr="00DE667C">
              <w:rPr>
                <w:rFonts w:ascii="Apex New Bold Italic" w:hAnsi="Apex New Bold Italic"/>
                <w:sz w:val="36"/>
                <w:szCs w:val="36"/>
              </w:rPr>
              <w:t>Participación en clases</w:t>
            </w:r>
          </w:p>
        </w:tc>
        <w:tc>
          <w:tcPr>
            <w:tcW w:w="7177" w:type="dxa"/>
          </w:tcPr>
          <w:p w14:paraId="6DE679AC" w14:textId="77777777" w:rsidR="00DE667C" w:rsidRPr="005F7AFF" w:rsidRDefault="00DE667C" w:rsidP="00851C08">
            <w:pPr>
              <w:rPr>
                <w:rFonts w:ascii="Apex New Book" w:hAnsi="Apex New Book"/>
              </w:rPr>
            </w:pPr>
            <w:r w:rsidRPr="005F7AFF">
              <w:rPr>
                <w:rFonts w:ascii="Apex New Book" w:hAnsi="Apex New Book"/>
              </w:rPr>
              <w:t>Asistencia, participación, integración de conceptos.</w:t>
            </w:r>
          </w:p>
        </w:tc>
      </w:tr>
      <w:tr w:rsidR="00DE667C" w14:paraId="368ABC59" w14:textId="77777777" w:rsidTr="00747B01">
        <w:tc>
          <w:tcPr>
            <w:tcW w:w="2457" w:type="dxa"/>
          </w:tcPr>
          <w:p w14:paraId="6F645DDB" w14:textId="77777777" w:rsidR="00DE667C" w:rsidRPr="001751E0" w:rsidRDefault="00DE667C" w:rsidP="00851C08">
            <w:pPr>
              <w:rPr>
                <w:rFonts w:ascii="Cambria" w:hAnsi="Cambria"/>
                <w:b/>
                <w:color w:val="660066"/>
              </w:rPr>
            </w:pPr>
            <w:r w:rsidRPr="00DE667C">
              <w:rPr>
                <w:rFonts w:ascii="Apex New Bold Italic" w:hAnsi="Apex New Bold Italic"/>
                <w:sz w:val="36"/>
                <w:szCs w:val="36"/>
              </w:rPr>
              <w:t>O</w:t>
            </w:r>
            <w:r>
              <w:rPr>
                <w:rFonts w:ascii="Apex New Bold Italic" w:hAnsi="Apex New Bold Italic"/>
                <w:sz w:val="36"/>
                <w:szCs w:val="36"/>
              </w:rPr>
              <w:t>bservaciones</w:t>
            </w:r>
          </w:p>
        </w:tc>
        <w:tc>
          <w:tcPr>
            <w:tcW w:w="7177" w:type="dxa"/>
          </w:tcPr>
          <w:p w14:paraId="78718866" w14:textId="77777777" w:rsidR="00DE667C" w:rsidRPr="001751E0" w:rsidRDefault="00DE667C" w:rsidP="00851C08">
            <w:pPr>
              <w:rPr>
                <w:rFonts w:ascii="Cambria" w:hAnsi="Cambria"/>
                <w:color w:val="660066"/>
              </w:rPr>
            </w:pPr>
          </w:p>
        </w:tc>
      </w:tr>
    </w:tbl>
    <w:p w14:paraId="03686F96" w14:textId="77777777" w:rsidR="00DE667C" w:rsidRPr="006D5C96" w:rsidRDefault="00DE667C" w:rsidP="00685F76">
      <w:pPr>
        <w:pStyle w:val="TextoBsico"/>
        <w:ind w:left="720"/>
        <w:jc w:val="both"/>
        <w:rPr>
          <w:rFonts w:ascii="Apex New Bold Italic" w:hAnsi="Apex New Bold Italic"/>
          <w:b/>
          <w:bCs/>
          <w:sz w:val="24"/>
          <w:szCs w:val="24"/>
        </w:rPr>
      </w:pPr>
    </w:p>
    <w:sectPr w:rsidR="00DE667C" w:rsidRPr="006D5C96" w:rsidSect="00AC177A">
      <w:headerReference w:type="even" r:id="rId8"/>
      <w:headerReference w:type="default" r:id="rId9"/>
      <w:footerReference w:type="default" r:id="rId10"/>
      <w:headerReference w:type="first" r:id="rId11"/>
      <w:pgSz w:w="12240" w:h="15840"/>
      <w:pgMar w:top="2447" w:right="1418" w:bottom="2534" w:left="1418" w:header="1134"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A65D5" w14:textId="77777777" w:rsidR="003E01A3" w:rsidRDefault="003E01A3" w:rsidP="00584EA9">
      <w:r>
        <w:separator/>
      </w:r>
    </w:p>
    <w:p w14:paraId="172183C8" w14:textId="77777777" w:rsidR="003E01A3" w:rsidRDefault="003E01A3" w:rsidP="00584EA9"/>
  </w:endnote>
  <w:endnote w:type="continuationSeparator" w:id="0">
    <w:p w14:paraId="76F2950D" w14:textId="77777777" w:rsidR="003E01A3" w:rsidRDefault="003E01A3" w:rsidP="00584EA9">
      <w:r>
        <w:continuationSeparator/>
      </w:r>
    </w:p>
    <w:p w14:paraId="534CFF8B" w14:textId="77777777" w:rsidR="003E01A3" w:rsidRDefault="003E01A3" w:rsidP="00584E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ex New Bold Italic">
    <w:altName w:val="Apex New"/>
    <w:panose1 w:val="02010600040501010103"/>
    <w:charset w:val="4D"/>
    <w:family w:val="auto"/>
    <w:notTrueType/>
    <w:pitch w:val="variable"/>
    <w:sig w:usb0="A00000FF" w:usb1="5001606B" w:usb2="00000010" w:usb3="00000000" w:csb0="0000019B" w:csb1="00000000"/>
  </w:font>
  <w:font w:name="Calibri">
    <w:panose1 w:val="020F0502020204030204"/>
    <w:charset w:val="00"/>
    <w:family w:val="swiss"/>
    <w:pitch w:val="variable"/>
    <w:sig w:usb0="E0002AFF" w:usb1="C000247B" w:usb2="00000009" w:usb3="00000000" w:csb0="000001FF" w:csb1="00000000"/>
  </w:font>
  <w:font w:name="Apex New Book Italic">
    <w:altName w:val="Apex New Book"/>
    <w:panose1 w:val="02010600040501010103"/>
    <w:charset w:val="4D"/>
    <w:family w:val="auto"/>
    <w:notTrueType/>
    <w:pitch w:val="variable"/>
    <w:sig w:usb0="A00000FF" w:usb1="5001606B" w:usb2="00000010" w:usb3="00000000" w:csb0="0000019B" w:csb1="00000000"/>
  </w:font>
  <w:font w:name="Calibri Light">
    <w:panose1 w:val="020F0302020204030204"/>
    <w:charset w:val="00"/>
    <w:family w:val="swiss"/>
    <w:pitch w:val="variable"/>
    <w:sig w:usb0="E4002EFF" w:usb1="C000247B" w:usb2="00000009" w:usb3="00000000" w:csb0="000001FF" w:csb1="00000000"/>
  </w:font>
  <w:font w:name="Apex New Medium Italic">
    <w:altName w:val="Apex New Medium"/>
    <w:panose1 w:val="02010600040501010103"/>
    <w:charset w:val="4D"/>
    <w:family w:val="auto"/>
    <w:notTrueType/>
    <w:pitch w:val="variable"/>
    <w:sig w:usb0="A00000FF" w:usb1="5001606B" w:usb2="00000010" w:usb3="00000000" w:csb0="0000019B" w:csb1="00000000"/>
  </w:font>
  <w:font w:name="Apex New Medium">
    <w:panose1 w:val="020B0604020202020204"/>
    <w:charset w:val="4D"/>
    <w:family w:val="auto"/>
    <w:notTrueType/>
    <w:pitch w:val="variable"/>
    <w:sig w:usb0="A00000FF" w:usb1="5001606B" w:usb2="00000010" w:usb3="00000000" w:csb0="0000019B" w:csb1="00000000"/>
  </w:font>
  <w:font w:name="Apex New Book">
    <w:panose1 w:val="020B0604020202020204"/>
    <w:charset w:val="4D"/>
    <w:family w:val="auto"/>
    <w:notTrueType/>
    <w:pitch w:val="variable"/>
    <w:sig w:usb0="A00000FF" w:usb1="5001606B" w:usb2="00000010" w:usb3="00000000" w:csb0="0000019B" w:csb1="00000000"/>
  </w:font>
  <w:font w:name="Arial Rounded MT Bold">
    <w:panose1 w:val="020F07040305040302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146599"/>
      <w:docPartObj>
        <w:docPartGallery w:val="Page Numbers (Bottom of Page)"/>
        <w:docPartUnique/>
      </w:docPartObj>
    </w:sdtPr>
    <w:sdtEndPr/>
    <w:sdtContent>
      <w:p w14:paraId="039EB6DC" w14:textId="77777777" w:rsidR="0047040B" w:rsidRDefault="0047040B" w:rsidP="00584EA9">
        <w:r>
          <w:rPr>
            <w:noProof/>
          </w:rPr>
          <w:drawing>
            <wp:anchor distT="0" distB="0" distL="114300" distR="114300" simplePos="0" relativeHeight="251663360" behindDoc="1" locked="0" layoutInCell="1" allowOverlap="1" wp14:anchorId="19FED84B" wp14:editId="60BC61D4">
              <wp:simplePos x="0" y="0"/>
              <wp:positionH relativeFrom="column">
                <wp:posOffset>-968161</wp:posOffset>
              </wp:positionH>
              <wp:positionV relativeFrom="paragraph">
                <wp:posOffset>55245</wp:posOffset>
              </wp:positionV>
              <wp:extent cx="7891077" cy="1095983"/>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itables Plantillas_0-1.png"/>
                      <pic:cNvPicPr/>
                    </pic:nvPicPr>
                    <pic:blipFill>
                      <a:blip r:embed="rId1">
                        <a:extLst>
                          <a:ext uri="{28A0092B-C50C-407E-A947-70E740481C1C}">
                            <a14:useLocalDpi xmlns:a14="http://schemas.microsoft.com/office/drawing/2010/main" val="0"/>
                          </a:ext>
                        </a:extLst>
                      </a:blip>
                      <a:stretch>
                        <a:fillRect/>
                      </a:stretch>
                    </pic:blipFill>
                    <pic:spPr>
                      <a:xfrm>
                        <a:off x="0" y="0"/>
                        <a:ext cx="7891077" cy="1095983"/>
                      </a:xfrm>
                      <a:prstGeom prst="rect">
                        <a:avLst/>
                      </a:prstGeom>
                    </pic:spPr>
                  </pic:pic>
                </a:graphicData>
              </a:graphic>
              <wp14:sizeRelH relativeFrom="page">
                <wp14:pctWidth>0</wp14:pctWidth>
              </wp14:sizeRelH>
              <wp14:sizeRelV relativeFrom="page">
                <wp14:pctHeight>0</wp14:pctHeight>
              </wp14:sizeRelV>
            </wp:anchor>
          </w:drawing>
        </w:r>
      </w:p>
    </w:sdtContent>
  </w:sdt>
  <w:p w14:paraId="7AD9D010" w14:textId="77777777" w:rsidR="0047040B" w:rsidRDefault="0047040B" w:rsidP="00584EA9"/>
  <w:p w14:paraId="110FF438" w14:textId="77777777" w:rsidR="0047040B" w:rsidRDefault="0047040B" w:rsidP="00584E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E1D7A" w14:textId="77777777" w:rsidR="003E01A3" w:rsidRDefault="003E01A3" w:rsidP="00584EA9">
      <w:r>
        <w:separator/>
      </w:r>
    </w:p>
    <w:p w14:paraId="639D9475" w14:textId="77777777" w:rsidR="003E01A3" w:rsidRDefault="003E01A3" w:rsidP="00584EA9"/>
  </w:footnote>
  <w:footnote w:type="continuationSeparator" w:id="0">
    <w:p w14:paraId="61D86394" w14:textId="77777777" w:rsidR="003E01A3" w:rsidRDefault="003E01A3" w:rsidP="00584EA9">
      <w:r>
        <w:continuationSeparator/>
      </w:r>
    </w:p>
    <w:p w14:paraId="457112FC" w14:textId="77777777" w:rsidR="003E01A3" w:rsidRDefault="003E01A3" w:rsidP="00584E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9664" w14:textId="77777777" w:rsidR="0047040B" w:rsidRDefault="003E01A3" w:rsidP="00584EA9">
    <w:r>
      <w:rPr>
        <w:noProof/>
      </w:rPr>
      <w:pict w14:anchorId="59903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720773" o:spid="_x0000_s1026" type="#_x0000_t75" alt="conexión_logo sin fondo" style="position:absolute;left:0;text-align:left;margin-left:0;margin-top:0;width:351.75pt;height:650.25pt;z-index:-25165619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conexión_logo sin fondo" gain="19661f" blacklevel="22938f"/>
          <o:lock v:ext="edit" rotation="t" cropping="t" verticies="t" grouping="t"/>
          <w10:wrap anchorx="margin" anchory="margin"/>
        </v:shape>
      </w:pict>
    </w:r>
  </w:p>
  <w:p w14:paraId="539E70CA" w14:textId="77777777" w:rsidR="0047040B" w:rsidRDefault="0047040B" w:rsidP="00584EA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243BE" w14:textId="77777777" w:rsidR="0047040B" w:rsidRDefault="0047040B" w:rsidP="00584EA9">
    <w:r>
      <w:rPr>
        <w:noProof/>
      </w:rPr>
      <w:drawing>
        <wp:anchor distT="0" distB="0" distL="114300" distR="114300" simplePos="0" relativeHeight="251661312" behindDoc="1" locked="0" layoutInCell="1" allowOverlap="1" wp14:anchorId="44C72D33" wp14:editId="281DCAEE">
          <wp:simplePos x="0" y="0"/>
          <wp:positionH relativeFrom="column">
            <wp:posOffset>-965200</wp:posOffset>
          </wp:positionH>
          <wp:positionV relativeFrom="paragraph">
            <wp:posOffset>-730976</wp:posOffset>
          </wp:positionV>
          <wp:extent cx="7891081" cy="1095983"/>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itables Plantillas_0-1.png"/>
                  <pic:cNvPicPr/>
                </pic:nvPicPr>
                <pic:blipFill>
                  <a:blip r:embed="rId1">
                    <a:extLst>
                      <a:ext uri="{28A0092B-C50C-407E-A947-70E740481C1C}">
                        <a14:useLocalDpi xmlns:a14="http://schemas.microsoft.com/office/drawing/2010/main" val="0"/>
                      </a:ext>
                    </a:extLst>
                  </a:blip>
                  <a:stretch>
                    <a:fillRect/>
                  </a:stretch>
                </pic:blipFill>
                <pic:spPr>
                  <a:xfrm>
                    <a:off x="0" y="0"/>
                    <a:ext cx="7891081" cy="1095983"/>
                  </a:xfrm>
                  <a:prstGeom prst="rect">
                    <a:avLst/>
                  </a:prstGeom>
                </pic:spPr>
              </pic:pic>
            </a:graphicData>
          </a:graphic>
          <wp14:sizeRelH relativeFrom="page">
            <wp14:pctWidth>0</wp14:pctWidth>
          </wp14:sizeRelH>
          <wp14:sizeRelV relativeFrom="page">
            <wp14:pctHeight>0</wp14:pctHeight>
          </wp14:sizeRelV>
        </wp:anchor>
      </w:drawing>
    </w:r>
  </w:p>
  <w:p w14:paraId="679D8FC9" w14:textId="77777777" w:rsidR="0047040B" w:rsidRDefault="0047040B" w:rsidP="00584EA9"/>
  <w:p w14:paraId="22A21055" w14:textId="77777777" w:rsidR="0047040B" w:rsidRDefault="0047040B" w:rsidP="00584EA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29C82" w14:textId="77777777" w:rsidR="0047040B" w:rsidRDefault="003E01A3" w:rsidP="00584EA9">
    <w:r>
      <w:rPr>
        <w:noProof/>
      </w:rPr>
      <w:pict w14:anchorId="3601DE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720772" o:spid="_x0000_s1025" type="#_x0000_t75" alt="conexión_logo sin fondo" style="position:absolute;left:0;text-align:left;margin-left:0;margin-top:0;width:351.75pt;height:650.25pt;z-index:-251657216;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conexión_logo sin fondo" gain="19661f" blacklevel="22938f"/>
          <o:lock v:ext="edit" rotation="t" cropping="t" verticies="t" grouping="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679.75pt;height:654.35pt" o:bullet="t">
        <v:imagedata r:id="rId1" o:title="Conexión total_logo_18"/>
      </v:shape>
    </w:pict>
  </w:numPicBullet>
  <w:numPicBullet w:numPicBulletId="1">
    <w:pict>
      <v:shape id="_x0000_i1094" type="#_x0000_t75" style="width:440.45pt;height:421.4pt" o:bullet="t">
        <v:imagedata r:id="rId2" o:title="Conexión total_logo_36"/>
      </v:shape>
    </w:pict>
  </w:numPicBullet>
  <w:abstractNum w:abstractNumId="0" w15:restartNumberingAfterBreak="0">
    <w:nsid w:val="02F51921"/>
    <w:multiLevelType w:val="hybridMultilevel"/>
    <w:tmpl w:val="44640FCA"/>
    <w:lvl w:ilvl="0" w:tplc="BAA0FCD6">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 w15:restartNumberingAfterBreak="0">
    <w:nsid w:val="04FF4D8F"/>
    <w:multiLevelType w:val="hybridMultilevel"/>
    <w:tmpl w:val="D80A9E58"/>
    <w:lvl w:ilvl="0" w:tplc="F0F46F5E">
      <w:start w:val="1"/>
      <w:numFmt w:val="lowerLetter"/>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 w15:restartNumberingAfterBreak="0">
    <w:nsid w:val="05054A26"/>
    <w:multiLevelType w:val="hybridMultilevel"/>
    <w:tmpl w:val="C1461064"/>
    <w:lvl w:ilvl="0" w:tplc="EC70456C">
      <w:start w:val="1"/>
      <w:numFmt w:val="bullet"/>
      <w:lvlText w:val=""/>
      <w:lvlPicBulletId w:val="0"/>
      <w:lvlJc w:val="left"/>
      <w:pPr>
        <w:ind w:left="1800" w:hanging="360"/>
      </w:pPr>
      <w:rPr>
        <w:rFonts w:ascii="Symbol" w:hAnsi="Symbol" w:hint="default"/>
        <w:color w:val="auto"/>
      </w:rPr>
    </w:lvl>
    <w:lvl w:ilvl="1" w:tplc="040A0003" w:tentative="1">
      <w:start w:val="1"/>
      <w:numFmt w:val="bullet"/>
      <w:lvlText w:val="o"/>
      <w:lvlJc w:val="left"/>
      <w:pPr>
        <w:ind w:left="2520" w:hanging="360"/>
      </w:pPr>
      <w:rPr>
        <w:rFonts w:ascii="Courier New" w:hAnsi="Courier New" w:cs="Courier New" w:hint="default"/>
      </w:rPr>
    </w:lvl>
    <w:lvl w:ilvl="2" w:tplc="040A0005" w:tentative="1">
      <w:start w:val="1"/>
      <w:numFmt w:val="bullet"/>
      <w:lvlText w:val=""/>
      <w:lvlJc w:val="left"/>
      <w:pPr>
        <w:ind w:left="3240" w:hanging="360"/>
      </w:pPr>
      <w:rPr>
        <w:rFonts w:ascii="Wingdings" w:hAnsi="Wingdings" w:hint="default"/>
      </w:rPr>
    </w:lvl>
    <w:lvl w:ilvl="3" w:tplc="040A0001" w:tentative="1">
      <w:start w:val="1"/>
      <w:numFmt w:val="bullet"/>
      <w:lvlText w:val=""/>
      <w:lvlJc w:val="left"/>
      <w:pPr>
        <w:ind w:left="3960" w:hanging="360"/>
      </w:pPr>
      <w:rPr>
        <w:rFonts w:ascii="Symbol" w:hAnsi="Symbol" w:hint="default"/>
      </w:rPr>
    </w:lvl>
    <w:lvl w:ilvl="4" w:tplc="040A0003" w:tentative="1">
      <w:start w:val="1"/>
      <w:numFmt w:val="bullet"/>
      <w:lvlText w:val="o"/>
      <w:lvlJc w:val="left"/>
      <w:pPr>
        <w:ind w:left="4680" w:hanging="360"/>
      </w:pPr>
      <w:rPr>
        <w:rFonts w:ascii="Courier New" w:hAnsi="Courier New" w:cs="Courier New" w:hint="default"/>
      </w:rPr>
    </w:lvl>
    <w:lvl w:ilvl="5" w:tplc="040A0005" w:tentative="1">
      <w:start w:val="1"/>
      <w:numFmt w:val="bullet"/>
      <w:lvlText w:val=""/>
      <w:lvlJc w:val="left"/>
      <w:pPr>
        <w:ind w:left="5400" w:hanging="360"/>
      </w:pPr>
      <w:rPr>
        <w:rFonts w:ascii="Wingdings" w:hAnsi="Wingdings" w:hint="default"/>
      </w:rPr>
    </w:lvl>
    <w:lvl w:ilvl="6" w:tplc="040A0001" w:tentative="1">
      <w:start w:val="1"/>
      <w:numFmt w:val="bullet"/>
      <w:lvlText w:val=""/>
      <w:lvlJc w:val="left"/>
      <w:pPr>
        <w:ind w:left="6120" w:hanging="360"/>
      </w:pPr>
      <w:rPr>
        <w:rFonts w:ascii="Symbol" w:hAnsi="Symbol" w:hint="default"/>
      </w:rPr>
    </w:lvl>
    <w:lvl w:ilvl="7" w:tplc="040A0003" w:tentative="1">
      <w:start w:val="1"/>
      <w:numFmt w:val="bullet"/>
      <w:lvlText w:val="o"/>
      <w:lvlJc w:val="left"/>
      <w:pPr>
        <w:ind w:left="6840" w:hanging="360"/>
      </w:pPr>
      <w:rPr>
        <w:rFonts w:ascii="Courier New" w:hAnsi="Courier New" w:cs="Courier New" w:hint="default"/>
      </w:rPr>
    </w:lvl>
    <w:lvl w:ilvl="8" w:tplc="040A0005" w:tentative="1">
      <w:start w:val="1"/>
      <w:numFmt w:val="bullet"/>
      <w:lvlText w:val=""/>
      <w:lvlJc w:val="left"/>
      <w:pPr>
        <w:ind w:left="7560" w:hanging="360"/>
      </w:pPr>
      <w:rPr>
        <w:rFonts w:ascii="Wingdings" w:hAnsi="Wingdings" w:hint="default"/>
      </w:rPr>
    </w:lvl>
  </w:abstractNum>
  <w:abstractNum w:abstractNumId="3" w15:restartNumberingAfterBreak="0">
    <w:nsid w:val="08123A05"/>
    <w:multiLevelType w:val="hybridMultilevel"/>
    <w:tmpl w:val="2B9458A2"/>
    <w:lvl w:ilvl="0" w:tplc="040A0017">
      <w:start w:val="1"/>
      <w:numFmt w:val="lowerLetter"/>
      <w:lvlText w:val="%1)"/>
      <w:lvlJc w:val="left"/>
      <w:pPr>
        <w:ind w:left="1800" w:hanging="360"/>
      </w:pPr>
    </w:lvl>
    <w:lvl w:ilvl="1" w:tplc="040A0019" w:tentative="1">
      <w:start w:val="1"/>
      <w:numFmt w:val="lowerLetter"/>
      <w:lvlText w:val="%2."/>
      <w:lvlJc w:val="left"/>
      <w:pPr>
        <w:ind w:left="2520" w:hanging="360"/>
      </w:pPr>
    </w:lvl>
    <w:lvl w:ilvl="2" w:tplc="040A001B" w:tentative="1">
      <w:start w:val="1"/>
      <w:numFmt w:val="lowerRoman"/>
      <w:lvlText w:val="%3."/>
      <w:lvlJc w:val="right"/>
      <w:pPr>
        <w:ind w:left="3240" w:hanging="180"/>
      </w:pPr>
    </w:lvl>
    <w:lvl w:ilvl="3" w:tplc="040A000F" w:tentative="1">
      <w:start w:val="1"/>
      <w:numFmt w:val="decimal"/>
      <w:lvlText w:val="%4."/>
      <w:lvlJc w:val="left"/>
      <w:pPr>
        <w:ind w:left="3960" w:hanging="360"/>
      </w:pPr>
    </w:lvl>
    <w:lvl w:ilvl="4" w:tplc="040A0019" w:tentative="1">
      <w:start w:val="1"/>
      <w:numFmt w:val="lowerLetter"/>
      <w:lvlText w:val="%5."/>
      <w:lvlJc w:val="left"/>
      <w:pPr>
        <w:ind w:left="4680" w:hanging="360"/>
      </w:pPr>
    </w:lvl>
    <w:lvl w:ilvl="5" w:tplc="040A001B" w:tentative="1">
      <w:start w:val="1"/>
      <w:numFmt w:val="lowerRoman"/>
      <w:lvlText w:val="%6."/>
      <w:lvlJc w:val="right"/>
      <w:pPr>
        <w:ind w:left="5400" w:hanging="180"/>
      </w:pPr>
    </w:lvl>
    <w:lvl w:ilvl="6" w:tplc="040A000F" w:tentative="1">
      <w:start w:val="1"/>
      <w:numFmt w:val="decimal"/>
      <w:lvlText w:val="%7."/>
      <w:lvlJc w:val="left"/>
      <w:pPr>
        <w:ind w:left="6120" w:hanging="360"/>
      </w:pPr>
    </w:lvl>
    <w:lvl w:ilvl="7" w:tplc="040A0019" w:tentative="1">
      <w:start w:val="1"/>
      <w:numFmt w:val="lowerLetter"/>
      <w:lvlText w:val="%8."/>
      <w:lvlJc w:val="left"/>
      <w:pPr>
        <w:ind w:left="6840" w:hanging="360"/>
      </w:pPr>
    </w:lvl>
    <w:lvl w:ilvl="8" w:tplc="040A001B" w:tentative="1">
      <w:start w:val="1"/>
      <w:numFmt w:val="lowerRoman"/>
      <w:lvlText w:val="%9."/>
      <w:lvlJc w:val="right"/>
      <w:pPr>
        <w:ind w:left="7560" w:hanging="180"/>
      </w:pPr>
    </w:lvl>
  </w:abstractNum>
  <w:abstractNum w:abstractNumId="4" w15:restartNumberingAfterBreak="0">
    <w:nsid w:val="0C084EAA"/>
    <w:multiLevelType w:val="hybridMultilevel"/>
    <w:tmpl w:val="09C4E4CA"/>
    <w:lvl w:ilvl="0" w:tplc="EC70456C">
      <w:start w:val="1"/>
      <w:numFmt w:val="bullet"/>
      <w:lvlText w:val=""/>
      <w:lvlPicBulletId w:val="0"/>
      <w:lvlJc w:val="left"/>
      <w:pPr>
        <w:ind w:left="1440" w:hanging="360"/>
      </w:pPr>
      <w:rPr>
        <w:rFonts w:ascii="Symbol" w:hAnsi="Symbol" w:hint="default"/>
        <w:color w:val="auto"/>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5" w15:restartNumberingAfterBreak="0">
    <w:nsid w:val="126F50C2"/>
    <w:multiLevelType w:val="hybridMultilevel"/>
    <w:tmpl w:val="B99C497C"/>
    <w:lvl w:ilvl="0" w:tplc="C2DE5B16">
      <w:start w:val="1"/>
      <w:numFmt w:val="lowerLetter"/>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6" w15:restartNumberingAfterBreak="0">
    <w:nsid w:val="13A67275"/>
    <w:multiLevelType w:val="hybridMultilevel"/>
    <w:tmpl w:val="70C6CFB8"/>
    <w:lvl w:ilvl="0" w:tplc="040A000F">
      <w:start w:val="1"/>
      <w:numFmt w:val="decimal"/>
      <w:lvlText w:val="%1."/>
      <w:lvlJc w:val="left"/>
      <w:pPr>
        <w:ind w:left="1068" w:hanging="360"/>
      </w:pPr>
    </w:lvl>
    <w:lvl w:ilvl="1" w:tplc="36D4EDEE">
      <w:start w:val="1"/>
      <w:numFmt w:val="lowerLetter"/>
      <w:lvlText w:val="%2."/>
      <w:lvlJc w:val="left"/>
      <w:pPr>
        <w:tabs>
          <w:tab w:val="num" w:pos="1788"/>
        </w:tabs>
        <w:ind w:left="1788" w:hanging="360"/>
      </w:pPr>
    </w:lvl>
    <w:lvl w:ilvl="2" w:tplc="5616F9BA" w:tentative="1">
      <w:start w:val="1"/>
      <w:numFmt w:val="decimal"/>
      <w:lvlText w:val="%3."/>
      <w:lvlJc w:val="left"/>
      <w:pPr>
        <w:tabs>
          <w:tab w:val="num" w:pos="2508"/>
        </w:tabs>
        <w:ind w:left="2508" w:hanging="360"/>
      </w:pPr>
    </w:lvl>
    <w:lvl w:ilvl="3" w:tplc="DF5EB238" w:tentative="1">
      <w:start w:val="1"/>
      <w:numFmt w:val="decimal"/>
      <w:lvlText w:val="%4."/>
      <w:lvlJc w:val="left"/>
      <w:pPr>
        <w:tabs>
          <w:tab w:val="num" w:pos="3228"/>
        </w:tabs>
        <w:ind w:left="3228" w:hanging="360"/>
      </w:pPr>
    </w:lvl>
    <w:lvl w:ilvl="4" w:tplc="7DB06BB8" w:tentative="1">
      <w:start w:val="1"/>
      <w:numFmt w:val="decimal"/>
      <w:lvlText w:val="%5."/>
      <w:lvlJc w:val="left"/>
      <w:pPr>
        <w:tabs>
          <w:tab w:val="num" w:pos="3948"/>
        </w:tabs>
        <w:ind w:left="3948" w:hanging="360"/>
      </w:pPr>
    </w:lvl>
    <w:lvl w:ilvl="5" w:tplc="0BB43BC2" w:tentative="1">
      <w:start w:val="1"/>
      <w:numFmt w:val="decimal"/>
      <w:lvlText w:val="%6."/>
      <w:lvlJc w:val="left"/>
      <w:pPr>
        <w:tabs>
          <w:tab w:val="num" w:pos="4668"/>
        </w:tabs>
        <w:ind w:left="4668" w:hanging="360"/>
      </w:pPr>
    </w:lvl>
    <w:lvl w:ilvl="6" w:tplc="D0E8E4C0" w:tentative="1">
      <w:start w:val="1"/>
      <w:numFmt w:val="decimal"/>
      <w:lvlText w:val="%7."/>
      <w:lvlJc w:val="left"/>
      <w:pPr>
        <w:tabs>
          <w:tab w:val="num" w:pos="5388"/>
        </w:tabs>
        <w:ind w:left="5388" w:hanging="360"/>
      </w:pPr>
    </w:lvl>
    <w:lvl w:ilvl="7" w:tplc="15244330" w:tentative="1">
      <w:start w:val="1"/>
      <w:numFmt w:val="decimal"/>
      <w:lvlText w:val="%8."/>
      <w:lvlJc w:val="left"/>
      <w:pPr>
        <w:tabs>
          <w:tab w:val="num" w:pos="6108"/>
        </w:tabs>
        <w:ind w:left="6108" w:hanging="360"/>
      </w:pPr>
    </w:lvl>
    <w:lvl w:ilvl="8" w:tplc="D99E07F8" w:tentative="1">
      <w:start w:val="1"/>
      <w:numFmt w:val="decimal"/>
      <w:lvlText w:val="%9."/>
      <w:lvlJc w:val="left"/>
      <w:pPr>
        <w:tabs>
          <w:tab w:val="num" w:pos="6828"/>
        </w:tabs>
        <w:ind w:left="6828" w:hanging="360"/>
      </w:pPr>
    </w:lvl>
  </w:abstractNum>
  <w:abstractNum w:abstractNumId="7" w15:restartNumberingAfterBreak="0">
    <w:nsid w:val="16B378CD"/>
    <w:multiLevelType w:val="hybridMultilevel"/>
    <w:tmpl w:val="0C7C4072"/>
    <w:lvl w:ilvl="0" w:tplc="040A000F">
      <w:start w:val="1"/>
      <w:numFmt w:val="decimal"/>
      <w:lvlText w:val="%1."/>
      <w:lvlJc w:val="left"/>
      <w:pPr>
        <w:ind w:left="1068" w:hanging="360"/>
      </w:p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8" w15:restartNumberingAfterBreak="0">
    <w:nsid w:val="1CC15E4E"/>
    <w:multiLevelType w:val="hybridMultilevel"/>
    <w:tmpl w:val="24263F06"/>
    <w:lvl w:ilvl="0" w:tplc="87C040B8">
      <w:start w:val="1"/>
      <w:numFmt w:val="bullet"/>
      <w:lvlText w:val=""/>
      <w:lvlPicBulletId w:val="1"/>
      <w:lvlJc w:val="left"/>
      <w:pPr>
        <w:ind w:left="72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1D503EA1"/>
    <w:multiLevelType w:val="hybridMultilevel"/>
    <w:tmpl w:val="E9FAAC3E"/>
    <w:lvl w:ilvl="0" w:tplc="040A000F">
      <w:start w:val="1"/>
      <w:numFmt w:val="decimal"/>
      <w:lvlText w:val="%1."/>
      <w:lvlJc w:val="left"/>
      <w:pPr>
        <w:ind w:left="1480" w:hanging="360"/>
      </w:pPr>
    </w:lvl>
    <w:lvl w:ilvl="1" w:tplc="040A0019" w:tentative="1">
      <w:start w:val="1"/>
      <w:numFmt w:val="lowerLetter"/>
      <w:lvlText w:val="%2."/>
      <w:lvlJc w:val="left"/>
      <w:pPr>
        <w:ind w:left="2200" w:hanging="360"/>
      </w:pPr>
    </w:lvl>
    <w:lvl w:ilvl="2" w:tplc="040A001B" w:tentative="1">
      <w:start w:val="1"/>
      <w:numFmt w:val="lowerRoman"/>
      <w:lvlText w:val="%3."/>
      <w:lvlJc w:val="right"/>
      <w:pPr>
        <w:ind w:left="2920" w:hanging="180"/>
      </w:pPr>
    </w:lvl>
    <w:lvl w:ilvl="3" w:tplc="040A000F" w:tentative="1">
      <w:start w:val="1"/>
      <w:numFmt w:val="decimal"/>
      <w:lvlText w:val="%4."/>
      <w:lvlJc w:val="left"/>
      <w:pPr>
        <w:ind w:left="3640" w:hanging="360"/>
      </w:pPr>
    </w:lvl>
    <w:lvl w:ilvl="4" w:tplc="040A0019" w:tentative="1">
      <w:start w:val="1"/>
      <w:numFmt w:val="lowerLetter"/>
      <w:lvlText w:val="%5."/>
      <w:lvlJc w:val="left"/>
      <w:pPr>
        <w:ind w:left="4360" w:hanging="360"/>
      </w:pPr>
    </w:lvl>
    <w:lvl w:ilvl="5" w:tplc="040A001B" w:tentative="1">
      <w:start w:val="1"/>
      <w:numFmt w:val="lowerRoman"/>
      <w:lvlText w:val="%6."/>
      <w:lvlJc w:val="right"/>
      <w:pPr>
        <w:ind w:left="5080" w:hanging="180"/>
      </w:pPr>
    </w:lvl>
    <w:lvl w:ilvl="6" w:tplc="040A000F" w:tentative="1">
      <w:start w:val="1"/>
      <w:numFmt w:val="decimal"/>
      <w:lvlText w:val="%7."/>
      <w:lvlJc w:val="left"/>
      <w:pPr>
        <w:ind w:left="5800" w:hanging="360"/>
      </w:pPr>
    </w:lvl>
    <w:lvl w:ilvl="7" w:tplc="040A0019" w:tentative="1">
      <w:start w:val="1"/>
      <w:numFmt w:val="lowerLetter"/>
      <w:lvlText w:val="%8."/>
      <w:lvlJc w:val="left"/>
      <w:pPr>
        <w:ind w:left="6520" w:hanging="360"/>
      </w:pPr>
    </w:lvl>
    <w:lvl w:ilvl="8" w:tplc="040A001B" w:tentative="1">
      <w:start w:val="1"/>
      <w:numFmt w:val="lowerRoman"/>
      <w:lvlText w:val="%9."/>
      <w:lvlJc w:val="right"/>
      <w:pPr>
        <w:ind w:left="7240" w:hanging="180"/>
      </w:pPr>
    </w:lvl>
  </w:abstractNum>
  <w:abstractNum w:abstractNumId="10" w15:restartNumberingAfterBreak="0">
    <w:nsid w:val="1E7D51E8"/>
    <w:multiLevelType w:val="hybridMultilevel"/>
    <w:tmpl w:val="BCBC17F6"/>
    <w:lvl w:ilvl="0" w:tplc="686A04EA">
      <w:start w:val="1"/>
      <w:numFmt w:val="decimal"/>
      <w:lvlText w:val="%1."/>
      <w:lvlJc w:val="left"/>
      <w:pPr>
        <w:ind w:left="1080" w:hanging="360"/>
      </w:pPr>
      <w:rPr>
        <w:rFonts w:hint="default"/>
        <w:b w:val="0"/>
        <w:sz w:val="20"/>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1" w15:restartNumberingAfterBreak="0">
    <w:nsid w:val="211B4C7F"/>
    <w:multiLevelType w:val="hybridMultilevel"/>
    <w:tmpl w:val="CC185140"/>
    <w:lvl w:ilvl="0" w:tplc="87C040B8">
      <w:start w:val="1"/>
      <w:numFmt w:val="bullet"/>
      <w:lvlText w:val=""/>
      <w:lvlPicBulletId w:val="1"/>
      <w:lvlJc w:val="left"/>
      <w:pPr>
        <w:ind w:left="1800" w:hanging="360"/>
      </w:pPr>
      <w:rPr>
        <w:rFonts w:ascii="Symbol" w:hAnsi="Symbol" w:hint="default"/>
        <w:color w:val="auto"/>
      </w:rPr>
    </w:lvl>
    <w:lvl w:ilvl="1" w:tplc="040A0003" w:tentative="1">
      <w:start w:val="1"/>
      <w:numFmt w:val="bullet"/>
      <w:lvlText w:val="o"/>
      <w:lvlJc w:val="left"/>
      <w:pPr>
        <w:ind w:left="2520" w:hanging="360"/>
      </w:pPr>
      <w:rPr>
        <w:rFonts w:ascii="Courier New" w:hAnsi="Courier New" w:cs="Courier New" w:hint="default"/>
      </w:rPr>
    </w:lvl>
    <w:lvl w:ilvl="2" w:tplc="040A0005" w:tentative="1">
      <w:start w:val="1"/>
      <w:numFmt w:val="bullet"/>
      <w:lvlText w:val=""/>
      <w:lvlJc w:val="left"/>
      <w:pPr>
        <w:ind w:left="3240" w:hanging="360"/>
      </w:pPr>
      <w:rPr>
        <w:rFonts w:ascii="Wingdings" w:hAnsi="Wingdings" w:hint="default"/>
      </w:rPr>
    </w:lvl>
    <w:lvl w:ilvl="3" w:tplc="040A0001" w:tentative="1">
      <w:start w:val="1"/>
      <w:numFmt w:val="bullet"/>
      <w:lvlText w:val=""/>
      <w:lvlJc w:val="left"/>
      <w:pPr>
        <w:ind w:left="3960" w:hanging="360"/>
      </w:pPr>
      <w:rPr>
        <w:rFonts w:ascii="Symbol" w:hAnsi="Symbol" w:hint="default"/>
      </w:rPr>
    </w:lvl>
    <w:lvl w:ilvl="4" w:tplc="040A0003" w:tentative="1">
      <w:start w:val="1"/>
      <w:numFmt w:val="bullet"/>
      <w:lvlText w:val="o"/>
      <w:lvlJc w:val="left"/>
      <w:pPr>
        <w:ind w:left="4680" w:hanging="360"/>
      </w:pPr>
      <w:rPr>
        <w:rFonts w:ascii="Courier New" w:hAnsi="Courier New" w:cs="Courier New" w:hint="default"/>
      </w:rPr>
    </w:lvl>
    <w:lvl w:ilvl="5" w:tplc="040A0005" w:tentative="1">
      <w:start w:val="1"/>
      <w:numFmt w:val="bullet"/>
      <w:lvlText w:val=""/>
      <w:lvlJc w:val="left"/>
      <w:pPr>
        <w:ind w:left="5400" w:hanging="360"/>
      </w:pPr>
      <w:rPr>
        <w:rFonts w:ascii="Wingdings" w:hAnsi="Wingdings" w:hint="default"/>
      </w:rPr>
    </w:lvl>
    <w:lvl w:ilvl="6" w:tplc="040A0001" w:tentative="1">
      <w:start w:val="1"/>
      <w:numFmt w:val="bullet"/>
      <w:lvlText w:val=""/>
      <w:lvlJc w:val="left"/>
      <w:pPr>
        <w:ind w:left="6120" w:hanging="360"/>
      </w:pPr>
      <w:rPr>
        <w:rFonts w:ascii="Symbol" w:hAnsi="Symbol" w:hint="default"/>
      </w:rPr>
    </w:lvl>
    <w:lvl w:ilvl="7" w:tplc="040A0003" w:tentative="1">
      <w:start w:val="1"/>
      <w:numFmt w:val="bullet"/>
      <w:lvlText w:val="o"/>
      <w:lvlJc w:val="left"/>
      <w:pPr>
        <w:ind w:left="6840" w:hanging="360"/>
      </w:pPr>
      <w:rPr>
        <w:rFonts w:ascii="Courier New" w:hAnsi="Courier New" w:cs="Courier New" w:hint="default"/>
      </w:rPr>
    </w:lvl>
    <w:lvl w:ilvl="8" w:tplc="040A0005" w:tentative="1">
      <w:start w:val="1"/>
      <w:numFmt w:val="bullet"/>
      <w:lvlText w:val=""/>
      <w:lvlJc w:val="left"/>
      <w:pPr>
        <w:ind w:left="7560" w:hanging="360"/>
      </w:pPr>
      <w:rPr>
        <w:rFonts w:ascii="Wingdings" w:hAnsi="Wingdings" w:hint="default"/>
      </w:rPr>
    </w:lvl>
  </w:abstractNum>
  <w:abstractNum w:abstractNumId="12" w15:restartNumberingAfterBreak="0">
    <w:nsid w:val="269F6E9F"/>
    <w:multiLevelType w:val="hybridMultilevel"/>
    <w:tmpl w:val="7C88D338"/>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2BA74FE1"/>
    <w:multiLevelType w:val="hybridMultilevel"/>
    <w:tmpl w:val="FCD40A64"/>
    <w:lvl w:ilvl="0" w:tplc="A74473E0">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4" w15:restartNumberingAfterBreak="0">
    <w:nsid w:val="2C5F70EF"/>
    <w:multiLevelType w:val="hybridMultilevel"/>
    <w:tmpl w:val="966E746A"/>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30020255"/>
    <w:multiLevelType w:val="hybridMultilevel"/>
    <w:tmpl w:val="BCBC17F6"/>
    <w:lvl w:ilvl="0" w:tplc="686A04EA">
      <w:start w:val="1"/>
      <w:numFmt w:val="decimal"/>
      <w:lvlText w:val="%1."/>
      <w:lvlJc w:val="left"/>
      <w:pPr>
        <w:ind w:left="1080" w:hanging="360"/>
      </w:pPr>
      <w:rPr>
        <w:rFonts w:hint="default"/>
        <w:b w:val="0"/>
        <w:sz w:val="20"/>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6" w15:restartNumberingAfterBreak="0">
    <w:nsid w:val="3172175B"/>
    <w:multiLevelType w:val="hybridMultilevel"/>
    <w:tmpl w:val="4BDA3E28"/>
    <w:lvl w:ilvl="0" w:tplc="040A000F">
      <w:start w:val="1"/>
      <w:numFmt w:val="decimal"/>
      <w:lvlText w:val="%1."/>
      <w:lvlJc w:val="left"/>
      <w:pPr>
        <w:ind w:left="1068" w:hanging="360"/>
      </w:p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7" w15:restartNumberingAfterBreak="0">
    <w:nsid w:val="34567FC3"/>
    <w:multiLevelType w:val="hybridMultilevel"/>
    <w:tmpl w:val="509A888C"/>
    <w:lvl w:ilvl="0" w:tplc="040A000F">
      <w:start w:val="1"/>
      <w:numFmt w:val="decimal"/>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8" w15:restartNumberingAfterBreak="0">
    <w:nsid w:val="34E62744"/>
    <w:multiLevelType w:val="hybridMultilevel"/>
    <w:tmpl w:val="FF4A78EA"/>
    <w:lvl w:ilvl="0" w:tplc="0AA4AC4A">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9" w15:restartNumberingAfterBreak="0">
    <w:nsid w:val="350241B4"/>
    <w:multiLevelType w:val="hybridMultilevel"/>
    <w:tmpl w:val="D4FECE4C"/>
    <w:lvl w:ilvl="0" w:tplc="040A0017">
      <w:start w:val="1"/>
      <w:numFmt w:val="lowerLetter"/>
      <w:lvlText w:val="%1)"/>
      <w:lvlJc w:val="left"/>
      <w:pPr>
        <w:ind w:left="1800" w:hanging="360"/>
      </w:pPr>
    </w:lvl>
    <w:lvl w:ilvl="1" w:tplc="040A0019">
      <w:start w:val="1"/>
      <w:numFmt w:val="lowerLetter"/>
      <w:lvlText w:val="%2."/>
      <w:lvlJc w:val="left"/>
      <w:pPr>
        <w:ind w:left="2520" w:hanging="360"/>
      </w:pPr>
    </w:lvl>
    <w:lvl w:ilvl="2" w:tplc="040A001B" w:tentative="1">
      <w:start w:val="1"/>
      <w:numFmt w:val="lowerRoman"/>
      <w:lvlText w:val="%3."/>
      <w:lvlJc w:val="right"/>
      <w:pPr>
        <w:ind w:left="3240" w:hanging="180"/>
      </w:pPr>
    </w:lvl>
    <w:lvl w:ilvl="3" w:tplc="040A000F" w:tentative="1">
      <w:start w:val="1"/>
      <w:numFmt w:val="decimal"/>
      <w:lvlText w:val="%4."/>
      <w:lvlJc w:val="left"/>
      <w:pPr>
        <w:ind w:left="3960" w:hanging="360"/>
      </w:pPr>
    </w:lvl>
    <w:lvl w:ilvl="4" w:tplc="040A0019" w:tentative="1">
      <w:start w:val="1"/>
      <w:numFmt w:val="lowerLetter"/>
      <w:lvlText w:val="%5."/>
      <w:lvlJc w:val="left"/>
      <w:pPr>
        <w:ind w:left="4680" w:hanging="360"/>
      </w:pPr>
    </w:lvl>
    <w:lvl w:ilvl="5" w:tplc="040A001B" w:tentative="1">
      <w:start w:val="1"/>
      <w:numFmt w:val="lowerRoman"/>
      <w:lvlText w:val="%6."/>
      <w:lvlJc w:val="right"/>
      <w:pPr>
        <w:ind w:left="5400" w:hanging="180"/>
      </w:pPr>
    </w:lvl>
    <w:lvl w:ilvl="6" w:tplc="040A000F" w:tentative="1">
      <w:start w:val="1"/>
      <w:numFmt w:val="decimal"/>
      <w:lvlText w:val="%7."/>
      <w:lvlJc w:val="left"/>
      <w:pPr>
        <w:ind w:left="6120" w:hanging="360"/>
      </w:pPr>
    </w:lvl>
    <w:lvl w:ilvl="7" w:tplc="040A0019" w:tentative="1">
      <w:start w:val="1"/>
      <w:numFmt w:val="lowerLetter"/>
      <w:lvlText w:val="%8."/>
      <w:lvlJc w:val="left"/>
      <w:pPr>
        <w:ind w:left="6840" w:hanging="360"/>
      </w:pPr>
    </w:lvl>
    <w:lvl w:ilvl="8" w:tplc="040A001B" w:tentative="1">
      <w:start w:val="1"/>
      <w:numFmt w:val="lowerRoman"/>
      <w:lvlText w:val="%9."/>
      <w:lvlJc w:val="right"/>
      <w:pPr>
        <w:ind w:left="7560" w:hanging="180"/>
      </w:pPr>
    </w:lvl>
  </w:abstractNum>
  <w:abstractNum w:abstractNumId="20" w15:restartNumberingAfterBreak="0">
    <w:nsid w:val="3955374D"/>
    <w:multiLevelType w:val="hybridMultilevel"/>
    <w:tmpl w:val="78107F36"/>
    <w:lvl w:ilvl="0" w:tplc="EC70456C">
      <w:start w:val="1"/>
      <w:numFmt w:val="bullet"/>
      <w:lvlText w:val=""/>
      <w:lvlPicBulletId w:val="0"/>
      <w:lvlJc w:val="left"/>
      <w:pPr>
        <w:ind w:left="1800" w:hanging="360"/>
      </w:pPr>
      <w:rPr>
        <w:rFonts w:ascii="Symbol" w:hAnsi="Symbol" w:hint="default"/>
        <w:color w:val="auto"/>
      </w:rPr>
    </w:lvl>
    <w:lvl w:ilvl="1" w:tplc="040A0003" w:tentative="1">
      <w:start w:val="1"/>
      <w:numFmt w:val="bullet"/>
      <w:lvlText w:val="o"/>
      <w:lvlJc w:val="left"/>
      <w:pPr>
        <w:ind w:left="2520" w:hanging="360"/>
      </w:pPr>
      <w:rPr>
        <w:rFonts w:ascii="Courier New" w:hAnsi="Courier New" w:cs="Courier New" w:hint="default"/>
      </w:rPr>
    </w:lvl>
    <w:lvl w:ilvl="2" w:tplc="040A0005" w:tentative="1">
      <w:start w:val="1"/>
      <w:numFmt w:val="bullet"/>
      <w:lvlText w:val=""/>
      <w:lvlJc w:val="left"/>
      <w:pPr>
        <w:ind w:left="3240" w:hanging="360"/>
      </w:pPr>
      <w:rPr>
        <w:rFonts w:ascii="Wingdings" w:hAnsi="Wingdings" w:hint="default"/>
      </w:rPr>
    </w:lvl>
    <w:lvl w:ilvl="3" w:tplc="040A0001" w:tentative="1">
      <w:start w:val="1"/>
      <w:numFmt w:val="bullet"/>
      <w:lvlText w:val=""/>
      <w:lvlJc w:val="left"/>
      <w:pPr>
        <w:ind w:left="3960" w:hanging="360"/>
      </w:pPr>
      <w:rPr>
        <w:rFonts w:ascii="Symbol" w:hAnsi="Symbol" w:hint="default"/>
      </w:rPr>
    </w:lvl>
    <w:lvl w:ilvl="4" w:tplc="040A0003" w:tentative="1">
      <w:start w:val="1"/>
      <w:numFmt w:val="bullet"/>
      <w:lvlText w:val="o"/>
      <w:lvlJc w:val="left"/>
      <w:pPr>
        <w:ind w:left="4680" w:hanging="360"/>
      </w:pPr>
      <w:rPr>
        <w:rFonts w:ascii="Courier New" w:hAnsi="Courier New" w:cs="Courier New" w:hint="default"/>
      </w:rPr>
    </w:lvl>
    <w:lvl w:ilvl="5" w:tplc="040A0005" w:tentative="1">
      <w:start w:val="1"/>
      <w:numFmt w:val="bullet"/>
      <w:lvlText w:val=""/>
      <w:lvlJc w:val="left"/>
      <w:pPr>
        <w:ind w:left="5400" w:hanging="360"/>
      </w:pPr>
      <w:rPr>
        <w:rFonts w:ascii="Wingdings" w:hAnsi="Wingdings" w:hint="default"/>
      </w:rPr>
    </w:lvl>
    <w:lvl w:ilvl="6" w:tplc="040A0001" w:tentative="1">
      <w:start w:val="1"/>
      <w:numFmt w:val="bullet"/>
      <w:lvlText w:val=""/>
      <w:lvlJc w:val="left"/>
      <w:pPr>
        <w:ind w:left="6120" w:hanging="360"/>
      </w:pPr>
      <w:rPr>
        <w:rFonts w:ascii="Symbol" w:hAnsi="Symbol" w:hint="default"/>
      </w:rPr>
    </w:lvl>
    <w:lvl w:ilvl="7" w:tplc="040A0003" w:tentative="1">
      <w:start w:val="1"/>
      <w:numFmt w:val="bullet"/>
      <w:lvlText w:val="o"/>
      <w:lvlJc w:val="left"/>
      <w:pPr>
        <w:ind w:left="6840" w:hanging="360"/>
      </w:pPr>
      <w:rPr>
        <w:rFonts w:ascii="Courier New" w:hAnsi="Courier New" w:cs="Courier New" w:hint="default"/>
      </w:rPr>
    </w:lvl>
    <w:lvl w:ilvl="8" w:tplc="040A0005" w:tentative="1">
      <w:start w:val="1"/>
      <w:numFmt w:val="bullet"/>
      <w:lvlText w:val=""/>
      <w:lvlJc w:val="left"/>
      <w:pPr>
        <w:ind w:left="7560" w:hanging="360"/>
      </w:pPr>
      <w:rPr>
        <w:rFonts w:ascii="Wingdings" w:hAnsi="Wingdings" w:hint="default"/>
      </w:rPr>
    </w:lvl>
  </w:abstractNum>
  <w:abstractNum w:abstractNumId="21" w15:restartNumberingAfterBreak="0">
    <w:nsid w:val="3C3165A6"/>
    <w:multiLevelType w:val="multilevel"/>
    <w:tmpl w:val="5A5AAD0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425160D0"/>
    <w:multiLevelType w:val="hybridMultilevel"/>
    <w:tmpl w:val="2CAE5A96"/>
    <w:lvl w:ilvl="0" w:tplc="EC70456C">
      <w:start w:val="1"/>
      <w:numFmt w:val="bullet"/>
      <w:lvlText w:val=""/>
      <w:lvlPicBulletId w:val="0"/>
      <w:lvlJc w:val="left"/>
      <w:pPr>
        <w:ind w:left="1800" w:hanging="360"/>
      </w:pPr>
      <w:rPr>
        <w:rFonts w:ascii="Symbol" w:hAnsi="Symbol" w:hint="default"/>
        <w:color w:val="auto"/>
      </w:rPr>
    </w:lvl>
    <w:lvl w:ilvl="1" w:tplc="040A0019">
      <w:start w:val="1"/>
      <w:numFmt w:val="lowerLetter"/>
      <w:lvlText w:val="%2."/>
      <w:lvlJc w:val="left"/>
      <w:pPr>
        <w:ind w:left="2520" w:hanging="360"/>
      </w:pPr>
    </w:lvl>
    <w:lvl w:ilvl="2" w:tplc="040A001B" w:tentative="1">
      <w:start w:val="1"/>
      <w:numFmt w:val="lowerRoman"/>
      <w:lvlText w:val="%3."/>
      <w:lvlJc w:val="right"/>
      <w:pPr>
        <w:ind w:left="3240" w:hanging="180"/>
      </w:pPr>
    </w:lvl>
    <w:lvl w:ilvl="3" w:tplc="040A000F" w:tentative="1">
      <w:start w:val="1"/>
      <w:numFmt w:val="decimal"/>
      <w:lvlText w:val="%4."/>
      <w:lvlJc w:val="left"/>
      <w:pPr>
        <w:ind w:left="3960" w:hanging="360"/>
      </w:pPr>
    </w:lvl>
    <w:lvl w:ilvl="4" w:tplc="040A0019" w:tentative="1">
      <w:start w:val="1"/>
      <w:numFmt w:val="lowerLetter"/>
      <w:lvlText w:val="%5."/>
      <w:lvlJc w:val="left"/>
      <w:pPr>
        <w:ind w:left="4680" w:hanging="360"/>
      </w:pPr>
    </w:lvl>
    <w:lvl w:ilvl="5" w:tplc="040A001B" w:tentative="1">
      <w:start w:val="1"/>
      <w:numFmt w:val="lowerRoman"/>
      <w:lvlText w:val="%6."/>
      <w:lvlJc w:val="right"/>
      <w:pPr>
        <w:ind w:left="5400" w:hanging="180"/>
      </w:pPr>
    </w:lvl>
    <w:lvl w:ilvl="6" w:tplc="040A000F" w:tentative="1">
      <w:start w:val="1"/>
      <w:numFmt w:val="decimal"/>
      <w:lvlText w:val="%7."/>
      <w:lvlJc w:val="left"/>
      <w:pPr>
        <w:ind w:left="6120" w:hanging="360"/>
      </w:pPr>
    </w:lvl>
    <w:lvl w:ilvl="7" w:tplc="040A0019" w:tentative="1">
      <w:start w:val="1"/>
      <w:numFmt w:val="lowerLetter"/>
      <w:lvlText w:val="%8."/>
      <w:lvlJc w:val="left"/>
      <w:pPr>
        <w:ind w:left="6840" w:hanging="360"/>
      </w:pPr>
    </w:lvl>
    <w:lvl w:ilvl="8" w:tplc="040A001B" w:tentative="1">
      <w:start w:val="1"/>
      <w:numFmt w:val="lowerRoman"/>
      <w:lvlText w:val="%9."/>
      <w:lvlJc w:val="right"/>
      <w:pPr>
        <w:ind w:left="7560" w:hanging="180"/>
      </w:pPr>
    </w:lvl>
  </w:abstractNum>
  <w:abstractNum w:abstractNumId="23" w15:restartNumberingAfterBreak="0">
    <w:nsid w:val="44564790"/>
    <w:multiLevelType w:val="hybridMultilevel"/>
    <w:tmpl w:val="5A5AAD04"/>
    <w:lvl w:ilvl="0" w:tplc="040A0019">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4" w15:restartNumberingAfterBreak="0">
    <w:nsid w:val="4D2D7EFA"/>
    <w:multiLevelType w:val="hybridMultilevel"/>
    <w:tmpl w:val="CCBE1EB2"/>
    <w:lvl w:ilvl="0" w:tplc="040A0017">
      <w:start w:val="1"/>
      <w:numFmt w:val="lowerLetter"/>
      <w:lvlText w:val="%1)"/>
      <w:lvlJc w:val="left"/>
      <w:pPr>
        <w:ind w:left="1800" w:hanging="360"/>
      </w:pPr>
    </w:lvl>
    <w:lvl w:ilvl="1" w:tplc="EC70456C">
      <w:start w:val="1"/>
      <w:numFmt w:val="bullet"/>
      <w:lvlText w:val=""/>
      <w:lvlPicBulletId w:val="0"/>
      <w:lvlJc w:val="left"/>
      <w:pPr>
        <w:ind w:left="1440" w:hanging="360"/>
      </w:pPr>
      <w:rPr>
        <w:rFonts w:ascii="Symbol" w:hAnsi="Symbol" w:hint="default"/>
        <w:color w:val="auto"/>
      </w:rPr>
    </w:lvl>
    <w:lvl w:ilvl="2" w:tplc="040A001B">
      <w:start w:val="1"/>
      <w:numFmt w:val="lowerRoman"/>
      <w:lvlText w:val="%3."/>
      <w:lvlJc w:val="right"/>
      <w:pPr>
        <w:ind w:left="3240" w:hanging="180"/>
      </w:pPr>
    </w:lvl>
    <w:lvl w:ilvl="3" w:tplc="F7E2503A">
      <w:start w:val="1"/>
      <w:numFmt w:val="decimal"/>
      <w:lvlText w:val="%4."/>
      <w:lvlJc w:val="left"/>
      <w:pPr>
        <w:ind w:left="3960" w:hanging="360"/>
      </w:pPr>
      <w:rPr>
        <w:rFonts w:hint="default"/>
      </w:rPr>
    </w:lvl>
    <w:lvl w:ilvl="4" w:tplc="040A0019">
      <w:start w:val="1"/>
      <w:numFmt w:val="lowerLetter"/>
      <w:lvlText w:val="%5."/>
      <w:lvlJc w:val="left"/>
      <w:pPr>
        <w:ind w:left="720" w:hanging="360"/>
      </w:pPr>
      <w:rPr>
        <w:rFonts w:hint="default"/>
        <w:color w:val="auto"/>
      </w:rPr>
    </w:lvl>
    <w:lvl w:ilvl="5" w:tplc="040A001B" w:tentative="1">
      <w:start w:val="1"/>
      <w:numFmt w:val="lowerRoman"/>
      <w:lvlText w:val="%6."/>
      <w:lvlJc w:val="right"/>
      <w:pPr>
        <w:ind w:left="5400" w:hanging="180"/>
      </w:pPr>
    </w:lvl>
    <w:lvl w:ilvl="6" w:tplc="040A000F" w:tentative="1">
      <w:start w:val="1"/>
      <w:numFmt w:val="decimal"/>
      <w:lvlText w:val="%7."/>
      <w:lvlJc w:val="left"/>
      <w:pPr>
        <w:ind w:left="6120" w:hanging="360"/>
      </w:pPr>
    </w:lvl>
    <w:lvl w:ilvl="7" w:tplc="040A0019" w:tentative="1">
      <w:start w:val="1"/>
      <w:numFmt w:val="lowerLetter"/>
      <w:lvlText w:val="%8."/>
      <w:lvlJc w:val="left"/>
      <w:pPr>
        <w:ind w:left="6840" w:hanging="360"/>
      </w:pPr>
    </w:lvl>
    <w:lvl w:ilvl="8" w:tplc="040A001B" w:tentative="1">
      <w:start w:val="1"/>
      <w:numFmt w:val="lowerRoman"/>
      <w:lvlText w:val="%9."/>
      <w:lvlJc w:val="right"/>
      <w:pPr>
        <w:ind w:left="7560" w:hanging="180"/>
      </w:pPr>
    </w:lvl>
  </w:abstractNum>
  <w:abstractNum w:abstractNumId="25" w15:restartNumberingAfterBreak="0">
    <w:nsid w:val="4DEE5796"/>
    <w:multiLevelType w:val="hybridMultilevel"/>
    <w:tmpl w:val="DF4E64E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506B518C"/>
    <w:multiLevelType w:val="hybridMultilevel"/>
    <w:tmpl w:val="78B2BA72"/>
    <w:lvl w:ilvl="0" w:tplc="EC70456C">
      <w:start w:val="1"/>
      <w:numFmt w:val="bullet"/>
      <w:lvlText w:val=""/>
      <w:lvlPicBulletId w:val="0"/>
      <w:lvlJc w:val="left"/>
      <w:pPr>
        <w:ind w:left="1440" w:hanging="360"/>
      </w:pPr>
      <w:rPr>
        <w:rFonts w:ascii="Symbol" w:hAnsi="Symbol" w:hint="default"/>
        <w:color w:val="auto"/>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7" w15:restartNumberingAfterBreak="0">
    <w:nsid w:val="507A1D4A"/>
    <w:multiLevelType w:val="hybridMultilevel"/>
    <w:tmpl w:val="972CE8FA"/>
    <w:lvl w:ilvl="0" w:tplc="87C040B8">
      <w:start w:val="1"/>
      <w:numFmt w:val="bullet"/>
      <w:lvlText w:val=""/>
      <w:lvlPicBulletId w:val="1"/>
      <w:lvlJc w:val="left"/>
      <w:pPr>
        <w:ind w:left="1422" w:hanging="360"/>
      </w:pPr>
      <w:rPr>
        <w:rFonts w:ascii="Symbol" w:hAnsi="Symbol" w:hint="default"/>
        <w:color w:val="auto"/>
      </w:rPr>
    </w:lvl>
    <w:lvl w:ilvl="1" w:tplc="040A0003" w:tentative="1">
      <w:start w:val="1"/>
      <w:numFmt w:val="bullet"/>
      <w:lvlText w:val="o"/>
      <w:lvlJc w:val="left"/>
      <w:pPr>
        <w:ind w:left="2142" w:hanging="360"/>
      </w:pPr>
      <w:rPr>
        <w:rFonts w:ascii="Courier New" w:hAnsi="Courier New" w:cs="Courier New" w:hint="default"/>
      </w:rPr>
    </w:lvl>
    <w:lvl w:ilvl="2" w:tplc="040A0005" w:tentative="1">
      <w:start w:val="1"/>
      <w:numFmt w:val="bullet"/>
      <w:lvlText w:val=""/>
      <w:lvlJc w:val="left"/>
      <w:pPr>
        <w:ind w:left="2862" w:hanging="360"/>
      </w:pPr>
      <w:rPr>
        <w:rFonts w:ascii="Wingdings" w:hAnsi="Wingdings" w:hint="default"/>
      </w:rPr>
    </w:lvl>
    <w:lvl w:ilvl="3" w:tplc="040A0001" w:tentative="1">
      <w:start w:val="1"/>
      <w:numFmt w:val="bullet"/>
      <w:lvlText w:val=""/>
      <w:lvlJc w:val="left"/>
      <w:pPr>
        <w:ind w:left="3582" w:hanging="360"/>
      </w:pPr>
      <w:rPr>
        <w:rFonts w:ascii="Symbol" w:hAnsi="Symbol" w:hint="default"/>
      </w:rPr>
    </w:lvl>
    <w:lvl w:ilvl="4" w:tplc="040A0003" w:tentative="1">
      <w:start w:val="1"/>
      <w:numFmt w:val="bullet"/>
      <w:lvlText w:val="o"/>
      <w:lvlJc w:val="left"/>
      <w:pPr>
        <w:ind w:left="4302" w:hanging="360"/>
      </w:pPr>
      <w:rPr>
        <w:rFonts w:ascii="Courier New" w:hAnsi="Courier New" w:cs="Courier New" w:hint="default"/>
      </w:rPr>
    </w:lvl>
    <w:lvl w:ilvl="5" w:tplc="040A0005" w:tentative="1">
      <w:start w:val="1"/>
      <w:numFmt w:val="bullet"/>
      <w:lvlText w:val=""/>
      <w:lvlJc w:val="left"/>
      <w:pPr>
        <w:ind w:left="5022" w:hanging="360"/>
      </w:pPr>
      <w:rPr>
        <w:rFonts w:ascii="Wingdings" w:hAnsi="Wingdings" w:hint="default"/>
      </w:rPr>
    </w:lvl>
    <w:lvl w:ilvl="6" w:tplc="040A0001" w:tentative="1">
      <w:start w:val="1"/>
      <w:numFmt w:val="bullet"/>
      <w:lvlText w:val=""/>
      <w:lvlJc w:val="left"/>
      <w:pPr>
        <w:ind w:left="5742" w:hanging="360"/>
      </w:pPr>
      <w:rPr>
        <w:rFonts w:ascii="Symbol" w:hAnsi="Symbol" w:hint="default"/>
      </w:rPr>
    </w:lvl>
    <w:lvl w:ilvl="7" w:tplc="040A0003" w:tentative="1">
      <w:start w:val="1"/>
      <w:numFmt w:val="bullet"/>
      <w:lvlText w:val="o"/>
      <w:lvlJc w:val="left"/>
      <w:pPr>
        <w:ind w:left="6462" w:hanging="360"/>
      </w:pPr>
      <w:rPr>
        <w:rFonts w:ascii="Courier New" w:hAnsi="Courier New" w:cs="Courier New" w:hint="default"/>
      </w:rPr>
    </w:lvl>
    <w:lvl w:ilvl="8" w:tplc="040A0005" w:tentative="1">
      <w:start w:val="1"/>
      <w:numFmt w:val="bullet"/>
      <w:lvlText w:val=""/>
      <w:lvlJc w:val="left"/>
      <w:pPr>
        <w:ind w:left="7182" w:hanging="360"/>
      </w:pPr>
      <w:rPr>
        <w:rFonts w:ascii="Wingdings" w:hAnsi="Wingdings" w:hint="default"/>
      </w:rPr>
    </w:lvl>
  </w:abstractNum>
  <w:abstractNum w:abstractNumId="28" w15:restartNumberingAfterBreak="0">
    <w:nsid w:val="5A31543B"/>
    <w:multiLevelType w:val="hybridMultilevel"/>
    <w:tmpl w:val="5E0EC950"/>
    <w:lvl w:ilvl="0" w:tplc="040A000F">
      <w:start w:val="1"/>
      <w:numFmt w:val="decimal"/>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9" w15:restartNumberingAfterBreak="0">
    <w:nsid w:val="5AFE0514"/>
    <w:multiLevelType w:val="hybridMultilevel"/>
    <w:tmpl w:val="7CEAB99A"/>
    <w:lvl w:ilvl="0" w:tplc="6DD4CDE6">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0" w15:restartNumberingAfterBreak="0">
    <w:nsid w:val="61055A6E"/>
    <w:multiLevelType w:val="hybridMultilevel"/>
    <w:tmpl w:val="3CA87E28"/>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62883F98"/>
    <w:multiLevelType w:val="hybridMultilevel"/>
    <w:tmpl w:val="C902F95A"/>
    <w:lvl w:ilvl="0" w:tplc="72DE0A0C">
      <w:start w:val="1"/>
      <w:numFmt w:val="bullet"/>
      <w:pStyle w:val="Listavietas"/>
      <w:lvlText w:val=""/>
      <w:lvlJc w:val="left"/>
      <w:pPr>
        <w:ind w:left="567" w:hanging="227"/>
      </w:pPr>
      <w:rPr>
        <w:rFonts w:ascii="Symbol" w:hAnsi="Symbol" w:hint="default"/>
        <w:color w:val="2E74B5" w:themeColor="accent5" w:themeShade="BF"/>
        <w:position w:val="4"/>
        <w:sz w:val="11"/>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637B3A80"/>
    <w:multiLevelType w:val="hybridMultilevel"/>
    <w:tmpl w:val="F768F5EA"/>
    <w:lvl w:ilvl="0" w:tplc="E2E043E4">
      <w:start w:val="1"/>
      <w:numFmt w:val="lowerRoman"/>
      <w:lvlText w:val="%1."/>
      <w:lvlJc w:val="left"/>
      <w:pPr>
        <w:ind w:left="1440" w:hanging="72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3" w15:restartNumberingAfterBreak="0">
    <w:nsid w:val="66CE2FAC"/>
    <w:multiLevelType w:val="hybridMultilevel"/>
    <w:tmpl w:val="5FC2F2E0"/>
    <w:lvl w:ilvl="0" w:tplc="D0922B66">
      <w:start w:val="1"/>
      <w:numFmt w:val="bullet"/>
      <w:lvlText w:val="-"/>
      <w:lvlJc w:val="left"/>
      <w:pPr>
        <w:ind w:left="1440" w:hanging="360"/>
      </w:pPr>
      <w:rPr>
        <w:rFonts w:ascii="Apex New Bold Italic" w:eastAsiaTheme="minorHAnsi" w:hAnsi="Apex New Bold Italic" w:cstheme="minorBidi"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4" w15:restartNumberingAfterBreak="0">
    <w:nsid w:val="6D0D647B"/>
    <w:multiLevelType w:val="hybridMultilevel"/>
    <w:tmpl w:val="F32C682C"/>
    <w:lvl w:ilvl="0" w:tplc="C664982A">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5" w15:restartNumberingAfterBreak="0">
    <w:nsid w:val="6EAF6F07"/>
    <w:multiLevelType w:val="hybridMultilevel"/>
    <w:tmpl w:val="5A5AAD04"/>
    <w:lvl w:ilvl="0" w:tplc="040A0019">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6" w15:restartNumberingAfterBreak="0">
    <w:nsid w:val="710D5039"/>
    <w:multiLevelType w:val="hybridMultilevel"/>
    <w:tmpl w:val="CC380E10"/>
    <w:lvl w:ilvl="0" w:tplc="BB94CF14">
      <w:start w:val="1"/>
      <w:numFmt w:val="decimal"/>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7" w15:restartNumberingAfterBreak="0">
    <w:nsid w:val="719A7EDB"/>
    <w:multiLevelType w:val="hybridMultilevel"/>
    <w:tmpl w:val="9F9EDE4E"/>
    <w:lvl w:ilvl="0" w:tplc="B6FEA08C">
      <w:start w:val="2"/>
      <w:numFmt w:val="bullet"/>
      <w:lvlText w:val="-"/>
      <w:lvlJc w:val="left"/>
      <w:pPr>
        <w:ind w:left="1440" w:hanging="360"/>
      </w:pPr>
      <w:rPr>
        <w:rFonts w:ascii="Apex New Book Italic" w:eastAsiaTheme="minorHAnsi" w:hAnsi="Apex New Book Italic" w:cstheme="minorBidi"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8" w15:restartNumberingAfterBreak="0">
    <w:nsid w:val="74C457F7"/>
    <w:multiLevelType w:val="multilevel"/>
    <w:tmpl w:val="2BE448F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78DB4846"/>
    <w:multiLevelType w:val="hybridMultilevel"/>
    <w:tmpl w:val="F10CEABE"/>
    <w:lvl w:ilvl="0" w:tplc="C40A537A">
      <w:start w:val="1"/>
      <w:numFmt w:val="bullet"/>
      <w:lvlText w:val="-"/>
      <w:lvlJc w:val="left"/>
      <w:pPr>
        <w:ind w:left="1080" w:hanging="360"/>
      </w:pPr>
      <w:rPr>
        <w:rFonts w:ascii="Apex New Bold Italic" w:eastAsiaTheme="minorHAnsi" w:hAnsi="Apex New Bold Italic" w:cstheme="minorBidi"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40" w15:restartNumberingAfterBreak="0">
    <w:nsid w:val="7B7A4A82"/>
    <w:multiLevelType w:val="hybridMultilevel"/>
    <w:tmpl w:val="14F8B7BA"/>
    <w:lvl w:ilvl="0" w:tplc="04C0BDF0">
      <w:start w:val="2"/>
      <w:numFmt w:val="lowerLetter"/>
      <w:lvlText w:val="%1."/>
      <w:lvlJc w:val="left"/>
      <w:pPr>
        <w:ind w:left="1800" w:hanging="360"/>
      </w:pPr>
      <w:rPr>
        <w:rFonts w:hint="default"/>
      </w:rPr>
    </w:lvl>
    <w:lvl w:ilvl="1" w:tplc="040A0019" w:tentative="1">
      <w:start w:val="1"/>
      <w:numFmt w:val="lowerLetter"/>
      <w:lvlText w:val="%2."/>
      <w:lvlJc w:val="left"/>
      <w:pPr>
        <w:ind w:left="2520" w:hanging="360"/>
      </w:pPr>
    </w:lvl>
    <w:lvl w:ilvl="2" w:tplc="040A001B" w:tentative="1">
      <w:start w:val="1"/>
      <w:numFmt w:val="lowerRoman"/>
      <w:lvlText w:val="%3."/>
      <w:lvlJc w:val="right"/>
      <w:pPr>
        <w:ind w:left="3240" w:hanging="180"/>
      </w:pPr>
    </w:lvl>
    <w:lvl w:ilvl="3" w:tplc="040A000F" w:tentative="1">
      <w:start w:val="1"/>
      <w:numFmt w:val="decimal"/>
      <w:lvlText w:val="%4."/>
      <w:lvlJc w:val="left"/>
      <w:pPr>
        <w:ind w:left="3960" w:hanging="360"/>
      </w:pPr>
    </w:lvl>
    <w:lvl w:ilvl="4" w:tplc="040A0019" w:tentative="1">
      <w:start w:val="1"/>
      <w:numFmt w:val="lowerLetter"/>
      <w:lvlText w:val="%5."/>
      <w:lvlJc w:val="left"/>
      <w:pPr>
        <w:ind w:left="4680" w:hanging="360"/>
      </w:pPr>
    </w:lvl>
    <w:lvl w:ilvl="5" w:tplc="040A001B" w:tentative="1">
      <w:start w:val="1"/>
      <w:numFmt w:val="lowerRoman"/>
      <w:lvlText w:val="%6."/>
      <w:lvlJc w:val="right"/>
      <w:pPr>
        <w:ind w:left="5400" w:hanging="180"/>
      </w:pPr>
    </w:lvl>
    <w:lvl w:ilvl="6" w:tplc="040A000F" w:tentative="1">
      <w:start w:val="1"/>
      <w:numFmt w:val="decimal"/>
      <w:lvlText w:val="%7."/>
      <w:lvlJc w:val="left"/>
      <w:pPr>
        <w:ind w:left="6120" w:hanging="360"/>
      </w:pPr>
    </w:lvl>
    <w:lvl w:ilvl="7" w:tplc="040A0019" w:tentative="1">
      <w:start w:val="1"/>
      <w:numFmt w:val="lowerLetter"/>
      <w:lvlText w:val="%8."/>
      <w:lvlJc w:val="left"/>
      <w:pPr>
        <w:ind w:left="6840" w:hanging="360"/>
      </w:pPr>
    </w:lvl>
    <w:lvl w:ilvl="8" w:tplc="040A001B" w:tentative="1">
      <w:start w:val="1"/>
      <w:numFmt w:val="lowerRoman"/>
      <w:lvlText w:val="%9."/>
      <w:lvlJc w:val="right"/>
      <w:pPr>
        <w:ind w:left="7560" w:hanging="180"/>
      </w:pPr>
    </w:lvl>
  </w:abstractNum>
  <w:abstractNum w:abstractNumId="41" w15:restartNumberingAfterBreak="0">
    <w:nsid w:val="7CFA54E2"/>
    <w:multiLevelType w:val="hybridMultilevel"/>
    <w:tmpl w:val="72CEA24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2" w15:restartNumberingAfterBreak="0">
    <w:nsid w:val="7D5B5062"/>
    <w:multiLevelType w:val="hybridMultilevel"/>
    <w:tmpl w:val="CC5A42D4"/>
    <w:lvl w:ilvl="0" w:tplc="EC70456C">
      <w:start w:val="1"/>
      <w:numFmt w:val="bullet"/>
      <w:lvlText w:val=""/>
      <w:lvlPicBulletId w:val="0"/>
      <w:lvlJc w:val="left"/>
      <w:pPr>
        <w:ind w:left="1800" w:hanging="360"/>
      </w:pPr>
      <w:rPr>
        <w:rFonts w:ascii="Symbol" w:hAnsi="Symbol" w:hint="default"/>
        <w:color w:val="auto"/>
      </w:rPr>
    </w:lvl>
    <w:lvl w:ilvl="1" w:tplc="EC70456C">
      <w:start w:val="1"/>
      <w:numFmt w:val="bullet"/>
      <w:lvlText w:val=""/>
      <w:lvlPicBulletId w:val="0"/>
      <w:lvlJc w:val="left"/>
      <w:pPr>
        <w:ind w:left="1440" w:hanging="360"/>
      </w:pPr>
      <w:rPr>
        <w:rFonts w:ascii="Symbol" w:hAnsi="Symbol" w:hint="default"/>
        <w:color w:val="auto"/>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3" w15:restartNumberingAfterBreak="0">
    <w:nsid w:val="7E845A5C"/>
    <w:multiLevelType w:val="hybridMultilevel"/>
    <w:tmpl w:val="AC1AFCA4"/>
    <w:lvl w:ilvl="0" w:tplc="E3D4C192">
      <w:start w:val="1"/>
      <w:numFmt w:val="decimal"/>
      <w:pStyle w:val="Listanumerada"/>
      <w:lvlText w:val="%1."/>
      <w:lvlJc w:val="left"/>
      <w:pPr>
        <w:ind w:left="567" w:hanging="207"/>
      </w:pPr>
      <w:rPr>
        <w:rFonts w:hint="default"/>
        <w:b w:val="0"/>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43"/>
  </w:num>
  <w:num w:numId="2">
    <w:abstractNumId w:val="31"/>
  </w:num>
  <w:num w:numId="3">
    <w:abstractNumId w:val="18"/>
  </w:num>
  <w:num w:numId="4">
    <w:abstractNumId w:val="3"/>
  </w:num>
  <w:num w:numId="5">
    <w:abstractNumId w:val="0"/>
  </w:num>
  <w:num w:numId="6">
    <w:abstractNumId w:val="19"/>
  </w:num>
  <w:num w:numId="7">
    <w:abstractNumId w:val="10"/>
  </w:num>
  <w:num w:numId="8">
    <w:abstractNumId w:val="30"/>
  </w:num>
  <w:num w:numId="9">
    <w:abstractNumId w:val="39"/>
  </w:num>
  <w:num w:numId="10">
    <w:abstractNumId w:val="13"/>
  </w:num>
  <w:num w:numId="11">
    <w:abstractNumId w:val="42"/>
  </w:num>
  <w:num w:numId="12">
    <w:abstractNumId w:val="36"/>
  </w:num>
  <w:num w:numId="13">
    <w:abstractNumId w:val="24"/>
  </w:num>
  <w:num w:numId="14">
    <w:abstractNumId w:val="22"/>
  </w:num>
  <w:num w:numId="15">
    <w:abstractNumId w:val="26"/>
  </w:num>
  <w:num w:numId="16">
    <w:abstractNumId w:val="2"/>
  </w:num>
  <w:num w:numId="17">
    <w:abstractNumId w:val="20"/>
  </w:num>
  <w:num w:numId="18">
    <w:abstractNumId w:val="12"/>
  </w:num>
  <w:num w:numId="19">
    <w:abstractNumId w:val="4"/>
  </w:num>
  <w:num w:numId="20">
    <w:abstractNumId w:val="40"/>
  </w:num>
  <w:num w:numId="21">
    <w:abstractNumId w:val="1"/>
  </w:num>
  <w:num w:numId="22">
    <w:abstractNumId w:val="33"/>
  </w:num>
  <w:num w:numId="23">
    <w:abstractNumId w:val="5"/>
  </w:num>
  <w:num w:numId="24">
    <w:abstractNumId w:val="29"/>
  </w:num>
  <w:num w:numId="25">
    <w:abstractNumId w:val="8"/>
  </w:num>
  <w:num w:numId="26">
    <w:abstractNumId w:val="32"/>
  </w:num>
  <w:num w:numId="27">
    <w:abstractNumId w:val="34"/>
  </w:num>
  <w:num w:numId="28">
    <w:abstractNumId w:val="37"/>
  </w:num>
  <w:num w:numId="29">
    <w:abstractNumId w:val="6"/>
  </w:num>
  <w:num w:numId="30">
    <w:abstractNumId w:val="27"/>
  </w:num>
  <w:num w:numId="31">
    <w:abstractNumId w:val="11"/>
  </w:num>
  <w:num w:numId="32">
    <w:abstractNumId w:val="15"/>
  </w:num>
  <w:num w:numId="33">
    <w:abstractNumId w:val="14"/>
  </w:num>
  <w:num w:numId="34">
    <w:abstractNumId w:val="7"/>
  </w:num>
  <w:num w:numId="35">
    <w:abstractNumId w:val="23"/>
  </w:num>
  <w:num w:numId="36">
    <w:abstractNumId w:val="38"/>
  </w:num>
  <w:num w:numId="37">
    <w:abstractNumId w:val="35"/>
  </w:num>
  <w:num w:numId="38">
    <w:abstractNumId w:val="21"/>
  </w:num>
  <w:num w:numId="39">
    <w:abstractNumId w:val="9"/>
  </w:num>
  <w:num w:numId="40">
    <w:abstractNumId w:val="28"/>
  </w:num>
  <w:num w:numId="41">
    <w:abstractNumId w:val="16"/>
  </w:num>
  <w:num w:numId="42">
    <w:abstractNumId w:val="41"/>
  </w:num>
  <w:num w:numId="43">
    <w:abstractNumId w:val="17"/>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A56"/>
    <w:rsid w:val="00001DA2"/>
    <w:rsid w:val="0003381F"/>
    <w:rsid w:val="00050E60"/>
    <w:rsid w:val="00052737"/>
    <w:rsid w:val="00057DE0"/>
    <w:rsid w:val="00075A1D"/>
    <w:rsid w:val="00085EE8"/>
    <w:rsid w:val="000A0E38"/>
    <w:rsid w:val="000A322C"/>
    <w:rsid w:val="000B20FA"/>
    <w:rsid w:val="000C0492"/>
    <w:rsid w:val="000C0DAE"/>
    <w:rsid w:val="000C4ADF"/>
    <w:rsid w:val="000D056D"/>
    <w:rsid w:val="000E07ED"/>
    <w:rsid w:val="000E6DEF"/>
    <w:rsid w:val="000F5238"/>
    <w:rsid w:val="00100323"/>
    <w:rsid w:val="00103D74"/>
    <w:rsid w:val="0010642F"/>
    <w:rsid w:val="001116C2"/>
    <w:rsid w:val="00115230"/>
    <w:rsid w:val="00121C23"/>
    <w:rsid w:val="0012375E"/>
    <w:rsid w:val="00130587"/>
    <w:rsid w:val="001408A6"/>
    <w:rsid w:val="0014175E"/>
    <w:rsid w:val="0014459B"/>
    <w:rsid w:val="00146BE7"/>
    <w:rsid w:val="00161875"/>
    <w:rsid w:val="00164EED"/>
    <w:rsid w:val="001B0E7E"/>
    <w:rsid w:val="001B5D91"/>
    <w:rsid w:val="001C3386"/>
    <w:rsid w:val="001C413A"/>
    <w:rsid w:val="001D497D"/>
    <w:rsid w:val="001E4DCC"/>
    <w:rsid w:val="00225FF8"/>
    <w:rsid w:val="002271B7"/>
    <w:rsid w:val="00237996"/>
    <w:rsid w:val="00241710"/>
    <w:rsid w:val="0025252C"/>
    <w:rsid w:val="00271559"/>
    <w:rsid w:val="0027756F"/>
    <w:rsid w:val="002917B0"/>
    <w:rsid w:val="002975AB"/>
    <w:rsid w:val="002B1693"/>
    <w:rsid w:val="002D596C"/>
    <w:rsid w:val="002D6BAD"/>
    <w:rsid w:val="002E6F2C"/>
    <w:rsid w:val="002F22A9"/>
    <w:rsid w:val="002F2A44"/>
    <w:rsid w:val="002F2C3E"/>
    <w:rsid w:val="00310BA2"/>
    <w:rsid w:val="00311CFF"/>
    <w:rsid w:val="00313994"/>
    <w:rsid w:val="00333A8F"/>
    <w:rsid w:val="00343187"/>
    <w:rsid w:val="00351374"/>
    <w:rsid w:val="00354332"/>
    <w:rsid w:val="00355ABA"/>
    <w:rsid w:val="00361E03"/>
    <w:rsid w:val="00372415"/>
    <w:rsid w:val="00385C75"/>
    <w:rsid w:val="003A7F5D"/>
    <w:rsid w:val="003E01A3"/>
    <w:rsid w:val="003F4AAA"/>
    <w:rsid w:val="00412BD9"/>
    <w:rsid w:val="00417152"/>
    <w:rsid w:val="00424213"/>
    <w:rsid w:val="004318EB"/>
    <w:rsid w:val="0043757D"/>
    <w:rsid w:val="00446237"/>
    <w:rsid w:val="004541A3"/>
    <w:rsid w:val="004566B3"/>
    <w:rsid w:val="00457E9A"/>
    <w:rsid w:val="00461DD6"/>
    <w:rsid w:val="0047040B"/>
    <w:rsid w:val="00473174"/>
    <w:rsid w:val="004A5B0F"/>
    <w:rsid w:val="004C449E"/>
    <w:rsid w:val="004E19D9"/>
    <w:rsid w:val="005030EA"/>
    <w:rsid w:val="0052715A"/>
    <w:rsid w:val="005379AB"/>
    <w:rsid w:val="00541026"/>
    <w:rsid w:val="00555C68"/>
    <w:rsid w:val="00570624"/>
    <w:rsid w:val="005760D5"/>
    <w:rsid w:val="00584EA9"/>
    <w:rsid w:val="00591466"/>
    <w:rsid w:val="005A72F0"/>
    <w:rsid w:val="005C49F8"/>
    <w:rsid w:val="005E73A6"/>
    <w:rsid w:val="005F626B"/>
    <w:rsid w:val="005F757A"/>
    <w:rsid w:val="005F7AFF"/>
    <w:rsid w:val="006213E5"/>
    <w:rsid w:val="0062403F"/>
    <w:rsid w:val="00670E17"/>
    <w:rsid w:val="00674FA1"/>
    <w:rsid w:val="00681B1E"/>
    <w:rsid w:val="00685F76"/>
    <w:rsid w:val="006A12BA"/>
    <w:rsid w:val="006B49F4"/>
    <w:rsid w:val="006B6C04"/>
    <w:rsid w:val="006C29C9"/>
    <w:rsid w:val="006D5067"/>
    <w:rsid w:val="006D5C96"/>
    <w:rsid w:val="006D782A"/>
    <w:rsid w:val="006E5537"/>
    <w:rsid w:val="00747B01"/>
    <w:rsid w:val="007526D5"/>
    <w:rsid w:val="007664D3"/>
    <w:rsid w:val="0076748D"/>
    <w:rsid w:val="00771369"/>
    <w:rsid w:val="007C1FB1"/>
    <w:rsid w:val="007D39F1"/>
    <w:rsid w:val="007D6B51"/>
    <w:rsid w:val="007E0D25"/>
    <w:rsid w:val="0080684C"/>
    <w:rsid w:val="00837028"/>
    <w:rsid w:val="00843291"/>
    <w:rsid w:val="00865237"/>
    <w:rsid w:val="008708C0"/>
    <w:rsid w:val="008737D7"/>
    <w:rsid w:val="00886B03"/>
    <w:rsid w:val="00891AAC"/>
    <w:rsid w:val="008B698F"/>
    <w:rsid w:val="008E1273"/>
    <w:rsid w:val="008F082F"/>
    <w:rsid w:val="008F116A"/>
    <w:rsid w:val="008F23F6"/>
    <w:rsid w:val="008F74C2"/>
    <w:rsid w:val="008F799C"/>
    <w:rsid w:val="00907922"/>
    <w:rsid w:val="00926F8E"/>
    <w:rsid w:val="0092774A"/>
    <w:rsid w:val="0093520C"/>
    <w:rsid w:val="009474A2"/>
    <w:rsid w:val="009850C7"/>
    <w:rsid w:val="00997587"/>
    <w:rsid w:val="009A493E"/>
    <w:rsid w:val="009A53AD"/>
    <w:rsid w:val="009D317D"/>
    <w:rsid w:val="009D5689"/>
    <w:rsid w:val="009E5EE2"/>
    <w:rsid w:val="009E6B38"/>
    <w:rsid w:val="009F2B2C"/>
    <w:rsid w:val="00A36319"/>
    <w:rsid w:val="00A72529"/>
    <w:rsid w:val="00A93915"/>
    <w:rsid w:val="00AB2CA4"/>
    <w:rsid w:val="00AB35E9"/>
    <w:rsid w:val="00AC177A"/>
    <w:rsid w:val="00AC7F9D"/>
    <w:rsid w:val="00AD1D05"/>
    <w:rsid w:val="00AE112F"/>
    <w:rsid w:val="00AF5FB5"/>
    <w:rsid w:val="00B3657B"/>
    <w:rsid w:val="00B36A56"/>
    <w:rsid w:val="00B422C4"/>
    <w:rsid w:val="00B44CDF"/>
    <w:rsid w:val="00B4620E"/>
    <w:rsid w:val="00B60531"/>
    <w:rsid w:val="00B95292"/>
    <w:rsid w:val="00B96B46"/>
    <w:rsid w:val="00BA18A8"/>
    <w:rsid w:val="00BA4641"/>
    <w:rsid w:val="00BB75B8"/>
    <w:rsid w:val="00BC4CCA"/>
    <w:rsid w:val="00BD220A"/>
    <w:rsid w:val="00BE529E"/>
    <w:rsid w:val="00C00AF0"/>
    <w:rsid w:val="00C34417"/>
    <w:rsid w:val="00C34C1A"/>
    <w:rsid w:val="00C426CD"/>
    <w:rsid w:val="00C508B4"/>
    <w:rsid w:val="00C54B18"/>
    <w:rsid w:val="00CB3EB4"/>
    <w:rsid w:val="00CB7414"/>
    <w:rsid w:val="00CD1B91"/>
    <w:rsid w:val="00CE2BD3"/>
    <w:rsid w:val="00CE4835"/>
    <w:rsid w:val="00CE5F25"/>
    <w:rsid w:val="00D07D63"/>
    <w:rsid w:val="00D31A75"/>
    <w:rsid w:val="00D457CC"/>
    <w:rsid w:val="00D55591"/>
    <w:rsid w:val="00D60CBA"/>
    <w:rsid w:val="00D716DB"/>
    <w:rsid w:val="00D87083"/>
    <w:rsid w:val="00DA0806"/>
    <w:rsid w:val="00DA1EED"/>
    <w:rsid w:val="00DB5F7C"/>
    <w:rsid w:val="00DC53B5"/>
    <w:rsid w:val="00DC7E37"/>
    <w:rsid w:val="00DD458D"/>
    <w:rsid w:val="00DE37DA"/>
    <w:rsid w:val="00DE667C"/>
    <w:rsid w:val="00E02F7D"/>
    <w:rsid w:val="00E03E40"/>
    <w:rsid w:val="00E155BE"/>
    <w:rsid w:val="00E21D7C"/>
    <w:rsid w:val="00E25841"/>
    <w:rsid w:val="00E317D9"/>
    <w:rsid w:val="00E40CF8"/>
    <w:rsid w:val="00E43360"/>
    <w:rsid w:val="00E4593D"/>
    <w:rsid w:val="00E61DD8"/>
    <w:rsid w:val="00E64765"/>
    <w:rsid w:val="00E7683E"/>
    <w:rsid w:val="00E90DEE"/>
    <w:rsid w:val="00EA4D8F"/>
    <w:rsid w:val="00EA676A"/>
    <w:rsid w:val="00EC7EC0"/>
    <w:rsid w:val="00ED2A9C"/>
    <w:rsid w:val="00F06633"/>
    <w:rsid w:val="00F168D2"/>
    <w:rsid w:val="00F22F08"/>
    <w:rsid w:val="00F312D9"/>
    <w:rsid w:val="00F33C5F"/>
    <w:rsid w:val="00F42DCC"/>
    <w:rsid w:val="00F505B3"/>
    <w:rsid w:val="00F94790"/>
    <w:rsid w:val="00FA7152"/>
    <w:rsid w:val="00FB1966"/>
    <w:rsid w:val="00FC6E5A"/>
    <w:rsid w:val="00FF755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AD6C9"/>
  <w15:chartTrackingRefBased/>
  <w15:docId w15:val="{64C199B7-31A9-7F4A-8DAA-B3C8BD1B3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84EA9"/>
    <w:pPr>
      <w:spacing w:line="360" w:lineRule="auto"/>
      <w:jc w:val="both"/>
    </w:pPr>
    <w:rPr>
      <w:rFonts w:ascii="Apex New Book Italic" w:hAnsi="Apex New Book Italic"/>
      <w:color w:val="2F5496" w:themeColor="accent1" w:themeShade="BF"/>
      <w:sz w:val="20"/>
      <w:szCs w:val="20"/>
    </w:rPr>
  </w:style>
  <w:style w:type="paragraph" w:styleId="Ttulo1">
    <w:name w:val="heading 1"/>
    <w:basedOn w:val="Normal"/>
    <w:next w:val="Normal"/>
    <w:link w:val="Ttulo1Car"/>
    <w:uiPriority w:val="9"/>
    <w:rsid w:val="00584EA9"/>
    <w:pPr>
      <w:keepNext/>
      <w:keepLines/>
      <w:spacing w:before="240"/>
      <w:outlineLvl w:val="0"/>
    </w:pPr>
    <w:rPr>
      <w:rFonts w:asciiTheme="majorHAnsi" w:eastAsiaTheme="majorEastAsia" w:hAnsiTheme="majorHAnsi" w:cstheme="majorBidi"/>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84EA9"/>
    <w:rPr>
      <w:rFonts w:asciiTheme="majorHAnsi" w:eastAsiaTheme="majorEastAsia" w:hAnsiTheme="majorHAnsi" w:cstheme="majorBidi"/>
      <w:color w:val="2F5496" w:themeColor="accent1" w:themeShade="BF"/>
      <w:sz w:val="32"/>
      <w:szCs w:val="32"/>
    </w:rPr>
  </w:style>
  <w:style w:type="paragraph" w:customStyle="1" w:styleId="TtuloPrincipal">
    <w:name w:val="Título Principal"/>
    <w:link w:val="TtuloPrincipalCar"/>
    <w:qFormat/>
    <w:rsid w:val="00584EA9"/>
    <w:pPr>
      <w:spacing w:line="360" w:lineRule="auto"/>
    </w:pPr>
    <w:rPr>
      <w:rFonts w:ascii="Apex New Bold Italic" w:hAnsi="Apex New Bold Italic"/>
      <w:b/>
      <w:bCs/>
      <w:color w:val="2F5496" w:themeColor="accent1" w:themeShade="BF"/>
      <w:sz w:val="44"/>
      <w:szCs w:val="44"/>
    </w:rPr>
  </w:style>
  <w:style w:type="character" w:styleId="Ttulodellibro">
    <w:name w:val="Book Title"/>
    <w:basedOn w:val="Fuentedeprrafopredeter"/>
    <w:uiPriority w:val="33"/>
    <w:rsid w:val="00584EA9"/>
    <w:rPr>
      <w:b/>
      <w:bCs/>
      <w:i/>
      <w:iCs/>
      <w:spacing w:val="5"/>
    </w:rPr>
  </w:style>
  <w:style w:type="paragraph" w:customStyle="1" w:styleId="TtuloA">
    <w:name w:val="Título A"/>
    <w:link w:val="TtuloACar"/>
    <w:qFormat/>
    <w:rsid w:val="002917B0"/>
    <w:pPr>
      <w:spacing w:line="360" w:lineRule="auto"/>
    </w:pPr>
    <w:rPr>
      <w:rFonts w:ascii="Apex New Bold Italic" w:hAnsi="Apex New Bold Italic"/>
      <w:color w:val="2F5496" w:themeColor="accent1" w:themeShade="BF"/>
      <w:sz w:val="36"/>
      <w:szCs w:val="36"/>
    </w:rPr>
  </w:style>
  <w:style w:type="paragraph" w:styleId="Prrafodelista">
    <w:name w:val="List Paragraph"/>
    <w:basedOn w:val="Normal"/>
    <w:uiPriority w:val="34"/>
    <w:qFormat/>
    <w:rsid w:val="00B36A56"/>
    <w:pPr>
      <w:ind w:left="720"/>
      <w:contextualSpacing/>
    </w:pPr>
  </w:style>
  <w:style w:type="character" w:customStyle="1" w:styleId="TtuloPrincipalCar">
    <w:name w:val="Título Principal Car"/>
    <w:basedOn w:val="Fuentedeprrafopredeter"/>
    <w:link w:val="TtuloPrincipal"/>
    <w:rsid w:val="00584EA9"/>
    <w:rPr>
      <w:rFonts w:ascii="Apex New Bold Italic" w:hAnsi="Apex New Bold Italic"/>
      <w:b/>
      <w:bCs/>
      <w:color w:val="2F5496" w:themeColor="accent1" w:themeShade="BF"/>
      <w:sz w:val="44"/>
      <w:szCs w:val="44"/>
    </w:rPr>
  </w:style>
  <w:style w:type="paragraph" w:customStyle="1" w:styleId="TtuloB">
    <w:name w:val="Título B"/>
    <w:link w:val="TtuloBCar"/>
    <w:qFormat/>
    <w:rsid w:val="00584EA9"/>
    <w:pPr>
      <w:spacing w:line="360" w:lineRule="auto"/>
    </w:pPr>
    <w:rPr>
      <w:rFonts w:ascii="Apex New Bold Italic" w:hAnsi="Apex New Bold Italic"/>
      <w:b/>
      <w:bCs/>
      <w:color w:val="2F5496" w:themeColor="accent1" w:themeShade="BF"/>
      <w:sz w:val="32"/>
      <w:szCs w:val="32"/>
    </w:rPr>
  </w:style>
  <w:style w:type="character" w:customStyle="1" w:styleId="TtuloACar">
    <w:name w:val="Título A Car"/>
    <w:basedOn w:val="Fuentedeprrafopredeter"/>
    <w:link w:val="TtuloA"/>
    <w:rsid w:val="002917B0"/>
    <w:rPr>
      <w:rFonts w:ascii="Apex New Bold Italic" w:hAnsi="Apex New Bold Italic"/>
      <w:color w:val="2F5496" w:themeColor="accent1" w:themeShade="BF"/>
      <w:sz w:val="36"/>
      <w:szCs w:val="36"/>
    </w:rPr>
  </w:style>
  <w:style w:type="paragraph" w:customStyle="1" w:styleId="TtuloC">
    <w:name w:val="Título C"/>
    <w:link w:val="TtuloCCar"/>
    <w:qFormat/>
    <w:rsid w:val="002917B0"/>
    <w:pPr>
      <w:spacing w:line="360" w:lineRule="auto"/>
    </w:pPr>
    <w:rPr>
      <w:rFonts w:ascii="Apex New Medium Italic" w:hAnsi="Apex New Medium Italic"/>
      <w:color w:val="2F5496" w:themeColor="accent1" w:themeShade="BF"/>
      <w:sz w:val="36"/>
      <w:szCs w:val="36"/>
    </w:rPr>
  </w:style>
  <w:style w:type="character" w:customStyle="1" w:styleId="TtuloBCar">
    <w:name w:val="Título B Car"/>
    <w:basedOn w:val="Fuentedeprrafopredeter"/>
    <w:link w:val="TtuloB"/>
    <w:rsid w:val="00584EA9"/>
    <w:rPr>
      <w:rFonts w:ascii="Apex New Bold Italic" w:hAnsi="Apex New Bold Italic"/>
      <w:b/>
      <w:bCs/>
      <w:color w:val="2F5496" w:themeColor="accent1" w:themeShade="BF"/>
      <w:sz w:val="32"/>
      <w:szCs w:val="32"/>
    </w:rPr>
  </w:style>
  <w:style w:type="paragraph" w:customStyle="1" w:styleId="SubttuloA">
    <w:name w:val="Subtítulo A"/>
    <w:link w:val="SubttuloACar"/>
    <w:qFormat/>
    <w:rsid w:val="00AC177A"/>
    <w:pPr>
      <w:spacing w:line="360" w:lineRule="auto"/>
    </w:pPr>
    <w:rPr>
      <w:rFonts w:ascii="Apex New Medium Italic" w:hAnsi="Apex New Medium Italic"/>
      <w:color w:val="2F5496" w:themeColor="accent1" w:themeShade="BF"/>
    </w:rPr>
  </w:style>
  <w:style w:type="character" w:customStyle="1" w:styleId="TtuloCCar">
    <w:name w:val="Título C Car"/>
    <w:basedOn w:val="Fuentedeprrafopredeter"/>
    <w:link w:val="TtuloC"/>
    <w:rsid w:val="002917B0"/>
    <w:rPr>
      <w:rFonts w:ascii="Apex New Medium Italic" w:hAnsi="Apex New Medium Italic"/>
      <w:color w:val="2F5496" w:themeColor="accent1" w:themeShade="BF"/>
      <w:sz w:val="36"/>
      <w:szCs w:val="36"/>
    </w:rPr>
  </w:style>
  <w:style w:type="paragraph" w:customStyle="1" w:styleId="SubttuloB">
    <w:name w:val="Subtítulo B"/>
    <w:link w:val="SubttuloBCar"/>
    <w:qFormat/>
    <w:rsid w:val="00584EA9"/>
    <w:pPr>
      <w:spacing w:line="360" w:lineRule="auto"/>
    </w:pPr>
    <w:rPr>
      <w:rFonts w:ascii="Apex New Book Italic" w:hAnsi="Apex New Book Italic"/>
      <w:color w:val="2F5496" w:themeColor="accent1" w:themeShade="BF"/>
    </w:rPr>
  </w:style>
  <w:style w:type="character" w:customStyle="1" w:styleId="SubttuloACar">
    <w:name w:val="Subtítulo A Car"/>
    <w:basedOn w:val="Fuentedeprrafopredeter"/>
    <w:link w:val="SubttuloA"/>
    <w:rsid w:val="00AC177A"/>
    <w:rPr>
      <w:rFonts w:ascii="Apex New Medium Italic" w:hAnsi="Apex New Medium Italic"/>
      <w:color w:val="2F5496" w:themeColor="accent1" w:themeShade="BF"/>
    </w:rPr>
  </w:style>
  <w:style w:type="paragraph" w:customStyle="1" w:styleId="SubttuloC">
    <w:name w:val="Subtítulo C"/>
    <w:link w:val="SubttuloCCar"/>
    <w:qFormat/>
    <w:rsid w:val="00584EA9"/>
    <w:pPr>
      <w:spacing w:line="360" w:lineRule="auto"/>
    </w:pPr>
    <w:rPr>
      <w:rFonts w:ascii="Apex New Medium Italic" w:hAnsi="Apex New Medium Italic"/>
      <w:color w:val="2F5496" w:themeColor="accent1" w:themeShade="BF"/>
      <w:sz w:val="20"/>
      <w:szCs w:val="20"/>
    </w:rPr>
  </w:style>
  <w:style w:type="character" w:customStyle="1" w:styleId="SubttuloBCar">
    <w:name w:val="Subtítulo B Car"/>
    <w:basedOn w:val="Fuentedeprrafopredeter"/>
    <w:link w:val="SubttuloB"/>
    <w:rsid w:val="00584EA9"/>
    <w:rPr>
      <w:rFonts w:ascii="Apex New Book Italic" w:hAnsi="Apex New Book Italic"/>
      <w:color w:val="2F5496" w:themeColor="accent1" w:themeShade="BF"/>
    </w:rPr>
  </w:style>
  <w:style w:type="paragraph" w:customStyle="1" w:styleId="SubttuloD">
    <w:name w:val="Subtítulo D"/>
    <w:link w:val="SubttuloDCar"/>
    <w:qFormat/>
    <w:rsid w:val="00584EA9"/>
    <w:pPr>
      <w:spacing w:line="360" w:lineRule="auto"/>
    </w:pPr>
    <w:rPr>
      <w:rFonts w:ascii="Apex New Bold Italic" w:hAnsi="Apex New Bold Italic"/>
      <w:b/>
      <w:bCs/>
      <w:color w:val="2F5496" w:themeColor="accent1" w:themeShade="BF"/>
      <w:sz w:val="16"/>
      <w:szCs w:val="16"/>
    </w:rPr>
  </w:style>
  <w:style w:type="character" w:customStyle="1" w:styleId="SubttuloCCar">
    <w:name w:val="Subtítulo C Car"/>
    <w:basedOn w:val="Fuentedeprrafopredeter"/>
    <w:link w:val="SubttuloC"/>
    <w:rsid w:val="00584EA9"/>
    <w:rPr>
      <w:rFonts w:ascii="Apex New Medium Italic" w:hAnsi="Apex New Medium Italic"/>
      <w:color w:val="2F5496" w:themeColor="accent1" w:themeShade="BF"/>
      <w:sz w:val="20"/>
      <w:szCs w:val="20"/>
    </w:rPr>
  </w:style>
  <w:style w:type="paragraph" w:customStyle="1" w:styleId="TextoBsico">
    <w:name w:val="Texto Básico"/>
    <w:link w:val="TextoBsicoCar"/>
    <w:qFormat/>
    <w:rsid w:val="00584EA9"/>
    <w:pPr>
      <w:spacing w:line="360" w:lineRule="auto"/>
    </w:pPr>
    <w:rPr>
      <w:rFonts w:ascii="Apex New Book Italic" w:hAnsi="Apex New Book Italic"/>
      <w:color w:val="2F5496" w:themeColor="accent1" w:themeShade="BF"/>
      <w:sz w:val="20"/>
      <w:szCs w:val="20"/>
    </w:rPr>
  </w:style>
  <w:style w:type="character" w:customStyle="1" w:styleId="SubttuloDCar">
    <w:name w:val="Subtítulo D Car"/>
    <w:basedOn w:val="Fuentedeprrafopredeter"/>
    <w:link w:val="SubttuloD"/>
    <w:rsid w:val="00584EA9"/>
    <w:rPr>
      <w:rFonts w:ascii="Apex New Bold Italic" w:hAnsi="Apex New Bold Italic"/>
      <w:b/>
      <w:bCs/>
      <w:color w:val="2F5496" w:themeColor="accent1" w:themeShade="BF"/>
      <w:sz w:val="16"/>
      <w:szCs w:val="16"/>
    </w:rPr>
  </w:style>
  <w:style w:type="paragraph" w:customStyle="1" w:styleId="TextobsicoDestacado">
    <w:name w:val="Texto básico Destacado"/>
    <w:basedOn w:val="TextoBsico"/>
    <w:link w:val="TextobsicoDestacadoCar"/>
    <w:qFormat/>
    <w:rsid w:val="002917B0"/>
    <w:rPr>
      <w:rFonts w:ascii="Apex New Medium Italic" w:hAnsi="Apex New Medium Italic"/>
    </w:rPr>
  </w:style>
  <w:style w:type="character" w:customStyle="1" w:styleId="TextoBsicoCar">
    <w:name w:val="Texto Básico Car"/>
    <w:basedOn w:val="Fuentedeprrafopredeter"/>
    <w:link w:val="TextoBsico"/>
    <w:rsid w:val="00584EA9"/>
    <w:rPr>
      <w:rFonts w:ascii="Apex New Book Italic" w:hAnsi="Apex New Book Italic"/>
      <w:color w:val="2F5496" w:themeColor="accent1" w:themeShade="BF"/>
      <w:sz w:val="20"/>
      <w:szCs w:val="20"/>
    </w:rPr>
  </w:style>
  <w:style w:type="paragraph" w:customStyle="1" w:styleId="PrrafodestacadoA">
    <w:name w:val="Párrafo destacado A"/>
    <w:link w:val="PrrafodestacadoACar"/>
    <w:qFormat/>
    <w:rsid w:val="002917B0"/>
    <w:pPr>
      <w:spacing w:line="360" w:lineRule="auto"/>
    </w:pPr>
    <w:rPr>
      <w:rFonts w:ascii="Apex New Medium Italic" w:hAnsi="Apex New Medium Italic"/>
      <w:color w:val="2F5496" w:themeColor="accent1" w:themeShade="BF"/>
      <w:sz w:val="28"/>
      <w:szCs w:val="28"/>
    </w:rPr>
  </w:style>
  <w:style w:type="character" w:customStyle="1" w:styleId="TextobsicoDestacadoCar">
    <w:name w:val="Texto básico Destacado Car"/>
    <w:basedOn w:val="Fuentedeprrafopredeter"/>
    <w:link w:val="TextobsicoDestacado"/>
    <w:rsid w:val="002917B0"/>
    <w:rPr>
      <w:rFonts w:ascii="Apex New Medium Italic" w:hAnsi="Apex New Medium Italic"/>
      <w:color w:val="2F5496" w:themeColor="accent1" w:themeShade="BF"/>
      <w:sz w:val="20"/>
      <w:szCs w:val="20"/>
    </w:rPr>
  </w:style>
  <w:style w:type="paragraph" w:customStyle="1" w:styleId="PrrafodestacadoB">
    <w:name w:val="Párrafo destacado B"/>
    <w:link w:val="PrrafodestacadoBCar"/>
    <w:qFormat/>
    <w:rsid w:val="002917B0"/>
    <w:pPr>
      <w:spacing w:line="360" w:lineRule="auto"/>
    </w:pPr>
    <w:rPr>
      <w:rFonts w:ascii="Apex New Book Italic" w:hAnsi="Apex New Book Italic"/>
      <w:color w:val="2F5496" w:themeColor="accent1" w:themeShade="BF"/>
      <w:sz w:val="28"/>
      <w:szCs w:val="28"/>
    </w:rPr>
  </w:style>
  <w:style w:type="character" w:customStyle="1" w:styleId="PrrafodestacadoACar">
    <w:name w:val="Párrafo destacado A Car"/>
    <w:basedOn w:val="Fuentedeprrafopredeter"/>
    <w:link w:val="PrrafodestacadoA"/>
    <w:rsid w:val="002917B0"/>
    <w:rPr>
      <w:rFonts w:ascii="Apex New Medium Italic" w:hAnsi="Apex New Medium Italic"/>
      <w:color w:val="2F5496" w:themeColor="accent1" w:themeShade="BF"/>
      <w:sz w:val="28"/>
      <w:szCs w:val="28"/>
    </w:rPr>
  </w:style>
  <w:style w:type="paragraph" w:customStyle="1" w:styleId="Listanumerada">
    <w:name w:val="Lista numerada"/>
    <w:qFormat/>
    <w:rsid w:val="00584EA9"/>
    <w:pPr>
      <w:numPr>
        <w:numId w:val="1"/>
      </w:numPr>
      <w:spacing w:line="360" w:lineRule="auto"/>
    </w:pPr>
    <w:rPr>
      <w:rFonts w:ascii="Apex New Book Italic" w:hAnsi="Apex New Book Italic"/>
      <w:color w:val="2F5496" w:themeColor="accent1" w:themeShade="BF"/>
      <w:sz w:val="20"/>
      <w:szCs w:val="20"/>
    </w:rPr>
  </w:style>
  <w:style w:type="character" w:customStyle="1" w:styleId="PrrafodestacadoBCar">
    <w:name w:val="Párrafo destacado B Car"/>
    <w:basedOn w:val="Fuentedeprrafopredeter"/>
    <w:link w:val="PrrafodestacadoB"/>
    <w:rsid w:val="002917B0"/>
    <w:rPr>
      <w:rFonts w:ascii="Apex New Book Italic" w:hAnsi="Apex New Book Italic"/>
      <w:color w:val="2F5496" w:themeColor="accent1" w:themeShade="BF"/>
      <w:sz w:val="28"/>
      <w:szCs w:val="28"/>
    </w:rPr>
  </w:style>
  <w:style w:type="paragraph" w:customStyle="1" w:styleId="Listavietas">
    <w:name w:val="Lista viñetas"/>
    <w:qFormat/>
    <w:rsid w:val="00584EA9"/>
    <w:pPr>
      <w:numPr>
        <w:numId w:val="2"/>
      </w:numPr>
      <w:spacing w:line="360" w:lineRule="auto"/>
    </w:pPr>
    <w:rPr>
      <w:rFonts w:ascii="Apex New Book Italic" w:hAnsi="Apex New Book Italic"/>
      <w:color w:val="2F5496" w:themeColor="accent1" w:themeShade="BF"/>
      <w:sz w:val="20"/>
      <w:szCs w:val="20"/>
    </w:rPr>
  </w:style>
  <w:style w:type="paragraph" w:customStyle="1" w:styleId="TextoBsicoSemidestacado">
    <w:name w:val="Texto Básico Semidestacado"/>
    <w:basedOn w:val="TextoBsico"/>
    <w:link w:val="TextoBsicoSemidestacadoCar"/>
    <w:rsid w:val="006B49F4"/>
    <w:rPr>
      <w:rFonts w:ascii="Apex New Medium Italic" w:hAnsi="Apex New Medium Italic"/>
      <w:b/>
      <w:bCs/>
    </w:rPr>
  </w:style>
  <w:style w:type="paragraph" w:styleId="Piedepgina">
    <w:name w:val="footer"/>
    <w:basedOn w:val="Normal"/>
    <w:link w:val="PiedepginaCar"/>
    <w:uiPriority w:val="99"/>
    <w:unhideWhenUsed/>
    <w:rsid w:val="001B5D91"/>
    <w:pPr>
      <w:tabs>
        <w:tab w:val="center" w:pos="4419"/>
        <w:tab w:val="right" w:pos="8838"/>
      </w:tabs>
      <w:spacing w:line="240" w:lineRule="auto"/>
    </w:pPr>
  </w:style>
  <w:style w:type="character" w:customStyle="1" w:styleId="TextoBsicoSemidestacadoCar">
    <w:name w:val="Texto Básico Semidestacado Car"/>
    <w:basedOn w:val="TextoBsicoCar"/>
    <w:link w:val="TextoBsicoSemidestacado"/>
    <w:rsid w:val="006B49F4"/>
    <w:rPr>
      <w:rFonts w:ascii="Apex New Medium Italic" w:hAnsi="Apex New Medium Italic"/>
      <w:b/>
      <w:bCs/>
      <w:color w:val="2F5496" w:themeColor="accent1" w:themeShade="BF"/>
      <w:sz w:val="20"/>
      <w:szCs w:val="20"/>
    </w:rPr>
  </w:style>
  <w:style w:type="character" w:customStyle="1" w:styleId="PiedepginaCar">
    <w:name w:val="Pie de página Car"/>
    <w:basedOn w:val="Fuentedeprrafopredeter"/>
    <w:link w:val="Piedepgina"/>
    <w:uiPriority w:val="99"/>
    <w:rsid w:val="001B5D91"/>
    <w:rPr>
      <w:rFonts w:ascii="Apex New Book Italic" w:hAnsi="Apex New Book Italic"/>
      <w:color w:val="2F5496" w:themeColor="accent1" w:themeShade="BF"/>
      <w:sz w:val="20"/>
      <w:szCs w:val="20"/>
    </w:rPr>
  </w:style>
  <w:style w:type="paragraph" w:customStyle="1" w:styleId="Listanumeradacondestacado">
    <w:name w:val="Lista numerada con destacado"/>
    <w:basedOn w:val="Listanumerada"/>
    <w:rsid w:val="00AC177A"/>
    <w:rPr>
      <w:b/>
      <w:bCs/>
    </w:rPr>
  </w:style>
  <w:style w:type="paragraph" w:customStyle="1" w:styleId="a">
    <w:name w:val=".."/>
    <w:basedOn w:val="Normal"/>
    <w:next w:val="Normal"/>
    <w:rsid w:val="004E19D9"/>
    <w:pPr>
      <w:autoSpaceDE w:val="0"/>
      <w:autoSpaceDN w:val="0"/>
      <w:adjustRightInd w:val="0"/>
      <w:spacing w:line="240" w:lineRule="auto"/>
      <w:jc w:val="left"/>
    </w:pPr>
    <w:rPr>
      <w:rFonts w:ascii="Times New Roman" w:eastAsia="Times New Roman" w:hAnsi="Times New Roman" w:cs="Times New Roman"/>
      <w:color w:val="auto"/>
      <w:sz w:val="24"/>
      <w:szCs w:val="24"/>
      <w:lang w:val="es-ES" w:eastAsia="es-ES"/>
    </w:rPr>
  </w:style>
  <w:style w:type="paragraph" w:styleId="Textodeglobo">
    <w:name w:val="Balloon Text"/>
    <w:basedOn w:val="Normal"/>
    <w:link w:val="TextodegloboCar"/>
    <w:uiPriority w:val="99"/>
    <w:semiHidden/>
    <w:unhideWhenUsed/>
    <w:rsid w:val="003A7F5D"/>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3A7F5D"/>
    <w:rPr>
      <w:rFonts w:ascii="Times New Roman" w:hAnsi="Times New Roman" w:cs="Times New Roman"/>
      <w:color w:val="2F5496" w:themeColor="accent1" w:themeShade="BF"/>
      <w:sz w:val="18"/>
      <w:szCs w:val="18"/>
    </w:rPr>
  </w:style>
  <w:style w:type="character" w:customStyle="1" w:styleId="apple-converted-space">
    <w:name w:val="apple-converted-space"/>
    <w:basedOn w:val="Fuentedeprrafopredeter"/>
    <w:rsid w:val="00412BD9"/>
  </w:style>
  <w:style w:type="paragraph" w:styleId="NormalWeb">
    <w:name w:val="Normal (Web)"/>
    <w:basedOn w:val="Normal"/>
    <w:uiPriority w:val="99"/>
    <w:semiHidden/>
    <w:unhideWhenUsed/>
    <w:rsid w:val="007C1FB1"/>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table" w:styleId="Tablaconcuadrcula">
    <w:name w:val="Table Grid"/>
    <w:basedOn w:val="Tablanormal"/>
    <w:uiPriority w:val="39"/>
    <w:rsid w:val="00576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C0492"/>
    <w:rPr>
      <w:color w:val="0563C1" w:themeColor="hyperlink"/>
      <w:u w:val="single"/>
    </w:rPr>
  </w:style>
  <w:style w:type="character" w:styleId="Mencinsinresolver">
    <w:name w:val="Unresolved Mention"/>
    <w:basedOn w:val="Fuentedeprrafopredeter"/>
    <w:uiPriority w:val="99"/>
    <w:semiHidden/>
    <w:unhideWhenUsed/>
    <w:rsid w:val="000C0492"/>
    <w:rPr>
      <w:color w:val="605E5C"/>
      <w:shd w:val="clear" w:color="auto" w:fill="E1DFDD"/>
    </w:rPr>
  </w:style>
  <w:style w:type="character" w:styleId="Hipervnculovisitado">
    <w:name w:val="FollowedHyperlink"/>
    <w:basedOn w:val="Fuentedeprrafopredeter"/>
    <w:uiPriority w:val="99"/>
    <w:semiHidden/>
    <w:unhideWhenUsed/>
    <w:rsid w:val="000C0492"/>
    <w:rPr>
      <w:color w:val="954F72" w:themeColor="followedHyperlink"/>
      <w:u w:val="single"/>
    </w:rPr>
  </w:style>
  <w:style w:type="character" w:customStyle="1" w:styleId="gmaildefault">
    <w:name w:val="gmail_default"/>
    <w:basedOn w:val="Fuentedeprrafopredeter"/>
    <w:rsid w:val="006D782A"/>
  </w:style>
  <w:style w:type="paragraph" w:customStyle="1" w:styleId="Sinespaciado1">
    <w:name w:val="Sin espaciado1"/>
    <w:uiPriority w:val="1"/>
    <w:qFormat/>
    <w:rsid w:val="00DE667C"/>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4480">
      <w:bodyDiv w:val="1"/>
      <w:marLeft w:val="0"/>
      <w:marRight w:val="0"/>
      <w:marTop w:val="0"/>
      <w:marBottom w:val="0"/>
      <w:divBdr>
        <w:top w:val="none" w:sz="0" w:space="0" w:color="auto"/>
        <w:left w:val="none" w:sz="0" w:space="0" w:color="auto"/>
        <w:bottom w:val="none" w:sz="0" w:space="0" w:color="auto"/>
        <w:right w:val="none" w:sz="0" w:space="0" w:color="auto"/>
      </w:divBdr>
    </w:div>
    <w:div w:id="7564146">
      <w:bodyDiv w:val="1"/>
      <w:marLeft w:val="0"/>
      <w:marRight w:val="0"/>
      <w:marTop w:val="0"/>
      <w:marBottom w:val="0"/>
      <w:divBdr>
        <w:top w:val="none" w:sz="0" w:space="0" w:color="auto"/>
        <w:left w:val="none" w:sz="0" w:space="0" w:color="auto"/>
        <w:bottom w:val="none" w:sz="0" w:space="0" w:color="auto"/>
        <w:right w:val="none" w:sz="0" w:space="0" w:color="auto"/>
      </w:divBdr>
    </w:div>
    <w:div w:id="90509407">
      <w:bodyDiv w:val="1"/>
      <w:marLeft w:val="0"/>
      <w:marRight w:val="0"/>
      <w:marTop w:val="0"/>
      <w:marBottom w:val="0"/>
      <w:divBdr>
        <w:top w:val="none" w:sz="0" w:space="0" w:color="auto"/>
        <w:left w:val="none" w:sz="0" w:space="0" w:color="auto"/>
        <w:bottom w:val="none" w:sz="0" w:space="0" w:color="auto"/>
        <w:right w:val="none" w:sz="0" w:space="0" w:color="auto"/>
      </w:divBdr>
    </w:div>
    <w:div w:id="234946657">
      <w:bodyDiv w:val="1"/>
      <w:marLeft w:val="0"/>
      <w:marRight w:val="0"/>
      <w:marTop w:val="0"/>
      <w:marBottom w:val="0"/>
      <w:divBdr>
        <w:top w:val="none" w:sz="0" w:space="0" w:color="auto"/>
        <w:left w:val="none" w:sz="0" w:space="0" w:color="auto"/>
        <w:bottom w:val="none" w:sz="0" w:space="0" w:color="auto"/>
        <w:right w:val="none" w:sz="0" w:space="0" w:color="auto"/>
      </w:divBdr>
      <w:divsChild>
        <w:div w:id="1955987543">
          <w:marLeft w:val="547"/>
          <w:marRight w:val="0"/>
          <w:marTop w:val="0"/>
          <w:marBottom w:val="0"/>
          <w:divBdr>
            <w:top w:val="none" w:sz="0" w:space="0" w:color="auto"/>
            <w:left w:val="none" w:sz="0" w:space="0" w:color="auto"/>
            <w:bottom w:val="none" w:sz="0" w:space="0" w:color="auto"/>
            <w:right w:val="none" w:sz="0" w:space="0" w:color="auto"/>
          </w:divBdr>
        </w:div>
      </w:divsChild>
    </w:div>
    <w:div w:id="367341868">
      <w:bodyDiv w:val="1"/>
      <w:marLeft w:val="0"/>
      <w:marRight w:val="0"/>
      <w:marTop w:val="0"/>
      <w:marBottom w:val="0"/>
      <w:divBdr>
        <w:top w:val="none" w:sz="0" w:space="0" w:color="auto"/>
        <w:left w:val="none" w:sz="0" w:space="0" w:color="auto"/>
        <w:bottom w:val="none" w:sz="0" w:space="0" w:color="auto"/>
        <w:right w:val="none" w:sz="0" w:space="0" w:color="auto"/>
      </w:divBdr>
      <w:divsChild>
        <w:div w:id="2009939877">
          <w:marLeft w:val="1267"/>
          <w:marRight w:val="0"/>
          <w:marTop w:val="0"/>
          <w:marBottom w:val="0"/>
          <w:divBdr>
            <w:top w:val="none" w:sz="0" w:space="0" w:color="auto"/>
            <w:left w:val="none" w:sz="0" w:space="0" w:color="auto"/>
            <w:bottom w:val="none" w:sz="0" w:space="0" w:color="auto"/>
            <w:right w:val="none" w:sz="0" w:space="0" w:color="auto"/>
          </w:divBdr>
        </w:div>
        <w:div w:id="1936597255">
          <w:marLeft w:val="1267"/>
          <w:marRight w:val="0"/>
          <w:marTop w:val="0"/>
          <w:marBottom w:val="0"/>
          <w:divBdr>
            <w:top w:val="none" w:sz="0" w:space="0" w:color="auto"/>
            <w:left w:val="none" w:sz="0" w:space="0" w:color="auto"/>
            <w:bottom w:val="none" w:sz="0" w:space="0" w:color="auto"/>
            <w:right w:val="none" w:sz="0" w:space="0" w:color="auto"/>
          </w:divBdr>
        </w:div>
        <w:div w:id="123815982">
          <w:marLeft w:val="1267"/>
          <w:marRight w:val="0"/>
          <w:marTop w:val="0"/>
          <w:marBottom w:val="0"/>
          <w:divBdr>
            <w:top w:val="none" w:sz="0" w:space="0" w:color="auto"/>
            <w:left w:val="none" w:sz="0" w:space="0" w:color="auto"/>
            <w:bottom w:val="none" w:sz="0" w:space="0" w:color="auto"/>
            <w:right w:val="none" w:sz="0" w:space="0" w:color="auto"/>
          </w:divBdr>
        </w:div>
        <w:div w:id="42604816">
          <w:marLeft w:val="1267"/>
          <w:marRight w:val="0"/>
          <w:marTop w:val="0"/>
          <w:marBottom w:val="0"/>
          <w:divBdr>
            <w:top w:val="none" w:sz="0" w:space="0" w:color="auto"/>
            <w:left w:val="none" w:sz="0" w:space="0" w:color="auto"/>
            <w:bottom w:val="none" w:sz="0" w:space="0" w:color="auto"/>
            <w:right w:val="none" w:sz="0" w:space="0" w:color="auto"/>
          </w:divBdr>
        </w:div>
      </w:divsChild>
    </w:div>
    <w:div w:id="371685836">
      <w:bodyDiv w:val="1"/>
      <w:marLeft w:val="0"/>
      <w:marRight w:val="0"/>
      <w:marTop w:val="0"/>
      <w:marBottom w:val="0"/>
      <w:divBdr>
        <w:top w:val="none" w:sz="0" w:space="0" w:color="auto"/>
        <w:left w:val="none" w:sz="0" w:space="0" w:color="auto"/>
        <w:bottom w:val="none" w:sz="0" w:space="0" w:color="auto"/>
        <w:right w:val="none" w:sz="0" w:space="0" w:color="auto"/>
      </w:divBdr>
    </w:div>
    <w:div w:id="372465784">
      <w:bodyDiv w:val="1"/>
      <w:marLeft w:val="0"/>
      <w:marRight w:val="0"/>
      <w:marTop w:val="0"/>
      <w:marBottom w:val="0"/>
      <w:divBdr>
        <w:top w:val="none" w:sz="0" w:space="0" w:color="auto"/>
        <w:left w:val="none" w:sz="0" w:space="0" w:color="auto"/>
        <w:bottom w:val="none" w:sz="0" w:space="0" w:color="auto"/>
        <w:right w:val="none" w:sz="0" w:space="0" w:color="auto"/>
      </w:divBdr>
      <w:divsChild>
        <w:div w:id="250822187">
          <w:marLeft w:val="547"/>
          <w:marRight w:val="0"/>
          <w:marTop w:val="0"/>
          <w:marBottom w:val="0"/>
          <w:divBdr>
            <w:top w:val="none" w:sz="0" w:space="0" w:color="auto"/>
            <w:left w:val="none" w:sz="0" w:space="0" w:color="auto"/>
            <w:bottom w:val="none" w:sz="0" w:space="0" w:color="auto"/>
            <w:right w:val="none" w:sz="0" w:space="0" w:color="auto"/>
          </w:divBdr>
        </w:div>
        <w:div w:id="98575026">
          <w:marLeft w:val="547"/>
          <w:marRight w:val="0"/>
          <w:marTop w:val="0"/>
          <w:marBottom w:val="0"/>
          <w:divBdr>
            <w:top w:val="none" w:sz="0" w:space="0" w:color="auto"/>
            <w:left w:val="none" w:sz="0" w:space="0" w:color="auto"/>
            <w:bottom w:val="none" w:sz="0" w:space="0" w:color="auto"/>
            <w:right w:val="none" w:sz="0" w:space="0" w:color="auto"/>
          </w:divBdr>
        </w:div>
      </w:divsChild>
    </w:div>
    <w:div w:id="429276388">
      <w:bodyDiv w:val="1"/>
      <w:marLeft w:val="0"/>
      <w:marRight w:val="0"/>
      <w:marTop w:val="0"/>
      <w:marBottom w:val="0"/>
      <w:divBdr>
        <w:top w:val="none" w:sz="0" w:space="0" w:color="auto"/>
        <w:left w:val="none" w:sz="0" w:space="0" w:color="auto"/>
        <w:bottom w:val="none" w:sz="0" w:space="0" w:color="auto"/>
        <w:right w:val="none" w:sz="0" w:space="0" w:color="auto"/>
      </w:divBdr>
    </w:div>
    <w:div w:id="494763481">
      <w:bodyDiv w:val="1"/>
      <w:marLeft w:val="0"/>
      <w:marRight w:val="0"/>
      <w:marTop w:val="0"/>
      <w:marBottom w:val="0"/>
      <w:divBdr>
        <w:top w:val="none" w:sz="0" w:space="0" w:color="auto"/>
        <w:left w:val="none" w:sz="0" w:space="0" w:color="auto"/>
        <w:bottom w:val="none" w:sz="0" w:space="0" w:color="auto"/>
        <w:right w:val="none" w:sz="0" w:space="0" w:color="auto"/>
      </w:divBdr>
    </w:div>
    <w:div w:id="513416844">
      <w:bodyDiv w:val="1"/>
      <w:marLeft w:val="0"/>
      <w:marRight w:val="0"/>
      <w:marTop w:val="0"/>
      <w:marBottom w:val="0"/>
      <w:divBdr>
        <w:top w:val="none" w:sz="0" w:space="0" w:color="auto"/>
        <w:left w:val="none" w:sz="0" w:space="0" w:color="auto"/>
        <w:bottom w:val="none" w:sz="0" w:space="0" w:color="auto"/>
        <w:right w:val="none" w:sz="0" w:space="0" w:color="auto"/>
      </w:divBdr>
    </w:div>
    <w:div w:id="593247475">
      <w:bodyDiv w:val="1"/>
      <w:marLeft w:val="0"/>
      <w:marRight w:val="0"/>
      <w:marTop w:val="0"/>
      <w:marBottom w:val="0"/>
      <w:divBdr>
        <w:top w:val="none" w:sz="0" w:space="0" w:color="auto"/>
        <w:left w:val="none" w:sz="0" w:space="0" w:color="auto"/>
        <w:bottom w:val="none" w:sz="0" w:space="0" w:color="auto"/>
        <w:right w:val="none" w:sz="0" w:space="0" w:color="auto"/>
      </w:divBdr>
      <w:divsChild>
        <w:div w:id="516699483">
          <w:marLeft w:val="0"/>
          <w:marRight w:val="0"/>
          <w:marTop w:val="0"/>
          <w:marBottom w:val="180"/>
          <w:divBdr>
            <w:top w:val="none" w:sz="0" w:space="0" w:color="auto"/>
            <w:left w:val="none" w:sz="0" w:space="0" w:color="auto"/>
            <w:bottom w:val="none" w:sz="0" w:space="0" w:color="auto"/>
            <w:right w:val="none" w:sz="0" w:space="0" w:color="auto"/>
          </w:divBdr>
        </w:div>
        <w:div w:id="2004969467">
          <w:marLeft w:val="0"/>
          <w:marRight w:val="0"/>
          <w:marTop w:val="0"/>
          <w:marBottom w:val="180"/>
          <w:divBdr>
            <w:top w:val="none" w:sz="0" w:space="0" w:color="auto"/>
            <w:left w:val="none" w:sz="0" w:space="0" w:color="auto"/>
            <w:bottom w:val="none" w:sz="0" w:space="0" w:color="auto"/>
            <w:right w:val="none" w:sz="0" w:space="0" w:color="auto"/>
          </w:divBdr>
        </w:div>
      </w:divsChild>
    </w:div>
    <w:div w:id="659818005">
      <w:bodyDiv w:val="1"/>
      <w:marLeft w:val="0"/>
      <w:marRight w:val="0"/>
      <w:marTop w:val="0"/>
      <w:marBottom w:val="0"/>
      <w:divBdr>
        <w:top w:val="none" w:sz="0" w:space="0" w:color="auto"/>
        <w:left w:val="none" w:sz="0" w:space="0" w:color="auto"/>
        <w:bottom w:val="none" w:sz="0" w:space="0" w:color="auto"/>
        <w:right w:val="none" w:sz="0" w:space="0" w:color="auto"/>
      </w:divBdr>
    </w:div>
    <w:div w:id="678235924">
      <w:bodyDiv w:val="1"/>
      <w:marLeft w:val="0"/>
      <w:marRight w:val="0"/>
      <w:marTop w:val="0"/>
      <w:marBottom w:val="0"/>
      <w:divBdr>
        <w:top w:val="none" w:sz="0" w:space="0" w:color="auto"/>
        <w:left w:val="none" w:sz="0" w:space="0" w:color="auto"/>
        <w:bottom w:val="none" w:sz="0" w:space="0" w:color="auto"/>
        <w:right w:val="none" w:sz="0" w:space="0" w:color="auto"/>
      </w:divBdr>
    </w:div>
    <w:div w:id="817068662">
      <w:bodyDiv w:val="1"/>
      <w:marLeft w:val="0"/>
      <w:marRight w:val="0"/>
      <w:marTop w:val="0"/>
      <w:marBottom w:val="0"/>
      <w:divBdr>
        <w:top w:val="none" w:sz="0" w:space="0" w:color="auto"/>
        <w:left w:val="none" w:sz="0" w:space="0" w:color="auto"/>
        <w:bottom w:val="none" w:sz="0" w:space="0" w:color="auto"/>
        <w:right w:val="none" w:sz="0" w:space="0" w:color="auto"/>
      </w:divBdr>
    </w:div>
    <w:div w:id="868419454">
      <w:bodyDiv w:val="1"/>
      <w:marLeft w:val="0"/>
      <w:marRight w:val="0"/>
      <w:marTop w:val="0"/>
      <w:marBottom w:val="0"/>
      <w:divBdr>
        <w:top w:val="none" w:sz="0" w:space="0" w:color="auto"/>
        <w:left w:val="none" w:sz="0" w:space="0" w:color="auto"/>
        <w:bottom w:val="none" w:sz="0" w:space="0" w:color="auto"/>
        <w:right w:val="none" w:sz="0" w:space="0" w:color="auto"/>
      </w:divBdr>
    </w:div>
    <w:div w:id="872575224">
      <w:bodyDiv w:val="1"/>
      <w:marLeft w:val="0"/>
      <w:marRight w:val="0"/>
      <w:marTop w:val="0"/>
      <w:marBottom w:val="0"/>
      <w:divBdr>
        <w:top w:val="none" w:sz="0" w:space="0" w:color="auto"/>
        <w:left w:val="none" w:sz="0" w:space="0" w:color="auto"/>
        <w:bottom w:val="none" w:sz="0" w:space="0" w:color="auto"/>
        <w:right w:val="none" w:sz="0" w:space="0" w:color="auto"/>
      </w:divBdr>
    </w:div>
    <w:div w:id="875048613">
      <w:bodyDiv w:val="1"/>
      <w:marLeft w:val="0"/>
      <w:marRight w:val="0"/>
      <w:marTop w:val="0"/>
      <w:marBottom w:val="0"/>
      <w:divBdr>
        <w:top w:val="none" w:sz="0" w:space="0" w:color="auto"/>
        <w:left w:val="none" w:sz="0" w:space="0" w:color="auto"/>
        <w:bottom w:val="none" w:sz="0" w:space="0" w:color="auto"/>
        <w:right w:val="none" w:sz="0" w:space="0" w:color="auto"/>
      </w:divBdr>
    </w:div>
    <w:div w:id="977419590">
      <w:bodyDiv w:val="1"/>
      <w:marLeft w:val="0"/>
      <w:marRight w:val="0"/>
      <w:marTop w:val="0"/>
      <w:marBottom w:val="0"/>
      <w:divBdr>
        <w:top w:val="none" w:sz="0" w:space="0" w:color="auto"/>
        <w:left w:val="none" w:sz="0" w:space="0" w:color="auto"/>
        <w:bottom w:val="none" w:sz="0" w:space="0" w:color="auto"/>
        <w:right w:val="none" w:sz="0" w:space="0" w:color="auto"/>
      </w:divBdr>
      <w:divsChild>
        <w:div w:id="1053309003">
          <w:marLeft w:val="547"/>
          <w:marRight w:val="0"/>
          <w:marTop w:val="0"/>
          <w:marBottom w:val="0"/>
          <w:divBdr>
            <w:top w:val="none" w:sz="0" w:space="0" w:color="auto"/>
            <w:left w:val="none" w:sz="0" w:space="0" w:color="auto"/>
            <w:bottom w:val="none" w:sz="0" w:space="0" w:color="auto"/>
            <w:right w:val="none" w:sz="0" w:space="0" w:color="auto"/>
          </w:divBdr>
        </w:div>
        <w:div w:id="215242603">
          <w:marLeft w:val="547"/>
          <w:marRight w:val="0"/>
          <w:marTop w:val="0"/>
          <w:marBottom w:val="0"/>
          <w:divBdr>
            <w:top w:val="none" w:sz="0" w:space="0" w:color="auto"/>
            <w:left w:val="none" w:sz="0" w:space="0" w:color="auto"/>
            <w:bottom w:val="none" w:sz="0" w:space="0" w:color="auto"/>
            <w:right w:val="none" w:sz="0" w:space="0" w:color="auto"/>
          </w:divBdr>
        </w:div>
      </w:divsChild>
    </w:div>
    <w:div w:id="1048577984">
      <w:bodyDiv w:val="1"/>
      <w:marLeft w:val="0"/>
      <w:marRight w:val="0"/>
      <w:marTop w:val="0"/>
      <w:marBottom w:val="0"/>
      <w:divBdr>
        <w:top w:val="none" w:sz="0" w:space="0" w:color="auto"/>
        <w:left w:val="none" w:sz="0" w:space="0" w:color="auto"/>
        <w:bottom w:val="none" w:sz="0" w:space="0" w:color="auto"/>
        <w:right w:val="none" w:sz="0" w:space="0" w:color="auto"/>
      </w:divBdr>
    </w:div>
    <w:div w:id="1215628203">
      <w:bodyDiv w:val="1"/>
      <w:marLeft w:val="0"/>
      <w:marRight w:val="0"/>
      <w:marTop w:val="0"/>
      <w:marBottom w:val="0"/>
      <w:divBdr>
        <w:top w:val="none" w:sz="0" w:space="0" w:color="auto"/>
        <w:left w:val="none" w:sz="0" w:space="0" w:color="auto"/>
        <w:bottom w:val="none" w:sz="0" w:space="0" w:color="auto"/>
        <w:right w:val="none" w:sz="0" w:space="0" w:color="auto"/>
      </w:divBdr>
    </w:div>
    <w:div w:id="1232500440">
      <w:bodyDiv w:val="1"/>
      <w:marLeft w:val="0"/>
      <w:marRight w:val="0"/>
      <w:marTop w:val="0"/>
      <w:marBottom w:val="0"/>
      <w:divBdr>
        <w:top w:val="none" w:sz="0" w:space="0" w:color="auto"/>
        <w:left w:val="none" w:sz="0" w:space="0" w:color="auto"/>
        <w:bottom w:val="none" w:sz="0" w:space="0" w:color="auto"/>
        <w:right w:val="none" w:sz="0" w:space="0" w:color="auto"/>
      </w:divBdr>
    </w:div>
    <w:div w:id="1257861255">
      <w:bodyDiv w:val="1"/>
      <w:marLeft w:val="0"/>
      <w:marRight w:val="0"/>
      <w:marTop w:val="0"/>
      <w:marBottom w:val="0"/>
      <w:divBdr>
        <w:top w:val="none" w:sz="0" w:space="0" w:color="auto"/>
        <w:left w:val="none" w:sz="0" w:space="0" w:color="auto"/>
        <w:bottom w:val="none" w:sz="0" w:space="0" w:color="auto"/>
        <w:right w:val="none" w:sz="0" w:space="0" w:color="auto"/>
      </w:divBdr>
    </w:div>
    <w:div w:id="1278757833">
      <w:bodyDiv w:val="1"/>
      <w:marLeft w:val="0"/>
      <w:marRight w:val="0"/>
      <w:marTop w:val="0"/>
      <w:marBottom w:val="0"/>
      <w:divBdr>
        <w:top w:val="none" w:sz="0" w:space="0" w:color="auto"/>
        <w:left w:val="none" w:sz="0" w:space="0" w:color="auto"/>
        <w:bottom w:val="none" w:sz="0" w:space="0" w:color="auto"/>
        <w:right w:val="none" w:sz="0" w:space="0" w:color="auto"/>
      </w:divBdr>
    </w:div>
    <w:div w:id="1306010916">
      <w:bodyDiv w:val="1"/>
      <w:marLeft w:val="0"/>
      <w:marRight w:val="0"/>
      <w:marTop w:val="0"/>
      <w:marBottom w:val="0"/>
      <w:divBdr>
        <w:top w:val="none" w:sz="0" w:space="0" w:color="auto"/>
        <w:left w:val="none" w:sz="0" w:space="0" w:color="auto"/>
        <w:bottom w:val="none" w:sz="0" w:space="0" w:color="auto"/>
        <w:right w:val="none" w:sz="0" w:space="0" w:color="auto"/>
      </w:divBdr>
    </w:div>
    <w:div w:id="1318462512">
      <w:bodyDiv w:val="1"/>
      <w:marLeft w:val="0"/>
      <w:marRight w:val="0"/>
      <w:marTop w:val="0"/>
      <w:marBottom w:val="0"/>
      <w:divBdr>
        <w:top w:val="none" w:sz="0" w:space="0" w:color="auto"/>
        <w:left w:val="none" w:sz="0" w:space="0" w:color="auto"/>
        <w:bottom w:val="none" w:sz="0" w:space="0" w:color="auto"/>
        <w:right w:val="none" w:sz="0" w:space="0" w:color="auto"/>
      </w:divBdr>
    </w:div>
    <w:div w:id="1345396312">
      <w:bodyDiv w:val="1"/>
      <w:marLeft w:val="0"/>
      <w:marRight w:val="0"/>
      <w:marTop w:val="0"/>
      <w:marBottom w:val="0"/>
      <w:divBdr>
        <w:top w:val="none" w:sz="0" w:space="0" w:color="auto"/>
        <w:left w:val="none" w:sz="0" w:space="0" w:color="auto"/>
        <w:bottom w:val="none" w:sz="0" w:space="0" w:color="auto"/>
        <w:right w:val="none" w:sz="0" w:space="0" w:color="auto"/>
      </w:divBdr>
    </w:div>
    <w:div w:id="1414400108">
      <w:bodyDiv w:val="1"/>
      <w:marLeft w:val="0"/>
      <w:marRight w:val="0"/>
      <w:marTop w:val="0"/>
      <w:marBottom w:val="0"/>
      <w:divBdr>
        <w:top w:val="none" w:sz="0" w:space="0" w:color="auto"/>
        <w:left w:val="none" w:sz="0" w:space="0" w:color="auto"/>
        <w:bottom w:val="none" w:sz="0" w:space="0" w:color="auto"/>
        <w:right w:val="none" w:sz="0" w:space="0" w:color="auto"/>
      </w:divBdr>
    </w:div>
    <w:div w:id="1462305191">
      <w:bodyDiv w:val="1"/>
      <w:marLeft w:val="0"/>
      <w:marRight w:val="0"/>
      <w:marTop w:val="0"/>
      <w:marBottom w:val="0"/>
      <w:divBdr>
        <w:top w:val="none" w:sz="0" w:space="0" w:color="auto"/>
        <w:left w:val="none" w:sz="0" w:space="0" w:color="auto"/>
        <w:bottom w:val="none" w:sz="0" w:space="0" w:color="auto"/>
        <w:right w:val="none" w:sz="0" w:space="0" w:color="auto"/>
      </w:divBdr>
    </w:div>
    <w:div w:id="1480683591">
      <w:bodyDiv w:val="1"/>
      <w:marLeft w:val="0"/>
      <w:marRight w:val="0"/>
      <w:marTop w:val="0"/>
      <w:marBottom w:val="0"/>
      <w:divBdr>
        <w:top w:val="none" w:sz="0" w:space="0" w:color="auto"/>
        <w:left w:val="none" w:sz="0" w:space="0" w:color="auto"/>
        <w:bottom w:val="none" w:sz="0" w:space="0" w:color="auto"/>
        <w:right w:val="none" w:sz="0" w:space="0" w:color="auto"/>
      </w:divBdr>
    </w:div>
    <w:div w:id="1584679125">
      <w:bodyDiv w:val="1"/>
      <w:marLeft w:val="0"/>
      <w:marRight w:val="0"/>
      <w:marTop w:val="0"/>
      <w:marBottom w:val="0"/>
      <w:divBdr>
        <w:top w:val="none" w:sz="0" w:space="0" w:color="auto"/>
        <w:left w:val="none" w:sz="0" w:space="0" w:color="auto"/>
        <w:bottom w:val="none" w:sz="0" w:space="0" w:color="auto"/>
        <w:right w:val="none" w:sz="0" w:space="0" w:color="auto"/>
      </w:divBdr>
      <w:divsChild>
        <w:div w:id="2013868181">
          <w:marLeft w:val="547"/>
          <w:marRight w:val="0"/>
          <w:marTop w:val="0"/>
          <w:marBottom w:val="0"/>
          <w:divBdr>
            <w:top w:val="none" w:sz="0" w:space="0" w:color="auto"/>
            <w:left w:val="none" w:sz="0" w:space="0" w:color="auto"/>
            <w:bottom w:val="none" w:sz="0" w:space="0" w:color="auto"/>
            <w:right w:val="none" w:sz="0" w:space="0" w:color="auto"/>
          </w:divBdr>
        </w:div>
      </w:divsChild>
    </w:div>
    <w:div w:id="1661428214">
      <w:bodyDiv w:val="1"/>
      <w:marLeft w:val="0"/>
      <w:marRight w:val="0"/>
      <w:marTop w:val="0"/>
      <w:marBottom w:val="0"/>
      <w:divBdr>
        <w:top w:val="none" w:sz="0" w:space="0" w:color="auto"/>
        <w:left w:val="none" w:sz="0" w:space="0" w:color="auto"/>
        <w:bottom w:val="none" w:sz="0" w:space="0" w:color="auto"/>
        <w:right w:val="none" w:sz="0" w:space="0" w:color="auto"/>
      </w:divBdr>
    </w:div>
    <w:div w:id="1677415717">
      <w:bodyDiv w:val="1"/>
      <w:marLeft w:val="0"/>
      <w:marRight w:val="0"/>
      <w:marTop w:val="0"/>
      <w:marBottom w:val="0"/>
      <w:divBdr>
        <w:top w:val="none" w:sz="0" w:space="0" w:color="auto"/>
        <w:left w:val="none" w:sz="0" w:space="0" w:color="auto"/>
        <w:bottom w:val="none" w:sz="0" w:space="0" w:color="auto"/>
        <w:right w:val="none" w:sz="0" w:space="0" w:color="auto"/>
      </w:divBdr>
    </w:div>
    <w:div w:id="1731809428">
      <w:bodyDiv w:val="1"/>
      <w:marLeft w:val="0"/>
      <w:marRight w:val="0"/>
      <w:marTop w:val="0"/>
      <w:marBottom w:val="0"/>
      <w:divBdr>
        <w:top w:val="none" w:sz="0" w:space="0" w:color="auto"/>
        <w:left w:val="none" w:sz="0" w:space="0" w:color="auto"/>
        <w:bottom w:val="none" w:sz="0" w:space="0" w:color="auto"/>
        <w:right w:val="none" w:sz="0" w:space="0" w:color="auto"/>
      </w:divBdr>
    </w:div>
    <w:div w:id="1762989141">
      <w:bodyDiv w:val="1"/>
      <w:marLeft w:val="0"/>
      <w:marRight w:val="0"/>
      <w:marTop w:val="0"/>
      <w:marBottom w:val="0"/>
      <w:divBdr>
        <w:top w:val="none" w:sz="0" w:space="0" w:color="auto"/>
        <w:left w:val="none" w:sz="0" w:space="0" w:color="auto"/>
        <w:bottom w:val="none" w:sz="0" w:space="0" w:color="auto"/>
        <w:right w:val="none" w:sz="0" w:space="0" w:color="auto"/>
      </w:divBdr>
    </w:div>
    <w:div w:id="1789084768">
      <w:bodyDiv w:val="1"/>
      <w:marLeft w:val="0"/>
      <w:marRight w:val="0"/>
      <w:marTop w:val="0"/>
      <w:marBottom w:val="0"/>
      <w:divBdr>
        <w:top w:val="none" w:sz="0" w:space="0" w:color="auto"/>
        <w:left w:val="none" w:sz="0" w:space="0" w:color="auto"/>
        <w:bottom w:val="none" w:sz="0" w:space="0" w:color="auto"/>
        <w:right w:val="none" w:sz="0" w:space="0" w:color="auto"/>
      </w:divBdr>
    </w:div>
    <w:div w:id="1823545352">
      <w:bodyDiv w:val="1"/>
      <w:marLeft w:val="0"/>
      <w:marRight w:val="0"/>
      <w:marTop w:val="0"/>
      <w:marBottom w:val="0"/>
      <w:divBdr>
        <w:top w:val="none" w:sz="0" w:space="0" w:color="auto"/>
        <w:left w:val="none" w:sz="0" w:space="0" w:color="auto"/>
        <w:bottom w:val="none" w:sz="0" w:space="0" w:color="auto"/>
        <w:right w:val="none" w:sz="0" w:space="0" w:color="auto"/>
      </w:divBdr>
      <w:divsChild>
        <w:div w:id="373382805">
          <w:marLeft w:val="0"/>
          <w:marRight w:val="0"/>
          <w:marTop w:val="0"/>
          <w:marBottom w:val="0"/>
          <w:divBdr>
            <w:top w:val="none" w:sz="0" w:space="0" w:color="auto"/>
            <w:left w:val="none" w:sz="0" w:space="0" w:color="auto"/>
            <w:bottom w:val="none" w:sz="0" w:space="0" w:color="auto"/>
            <w:right w:val="none" w:sz="0" w:space="0" w:color="auto"/>
          </w:divBdr>
        </w:div>
        <w:div w:id="380901935">
          <w:marLeft w:val="0"/>
          <w:marRight w:val="0"/>
          <w:marTop w:val="0"/>
          <w:marBottom w:val="0"/>
          <w:divBdr>
            <w:top w:val="none" w:sz="0" w:space="0" w:color="auto"/>
            <w:left w:val="none" w:sz="0" w:space="0" w:color="auto"/>
            <w:bottom w:val="none" w:sz="0" w:space="0" w:color="auto"/>
            <w:right w:val="none" w:sz="0" w:space="0" w:color="auto"/>
          </w:divBdr>
        </w:div>
        <w:div w:id="405613513">
          <w:marLeft w:val="0"/>
          <w:marRight w:val="0"/>
          <w:marTop w:val="0"/>
          <w:marBottom w:val="0"/>
          <w:divBdr>
            <w:top w:val="none" w:sz="0" w:space="0" w:color="auto"/>
            <w:left w:val="none" w:sz="0" w:space="0" w:color="auto"/>
            <w:bottom w:val="none" w:sz="0" w:space="0" w:color="auto"/>
            <w:right w:val="none" w:sz="0" w:space="0" w:color="auto"/>
          </w:divBdr>
        </w:div>
        <w:div w:id="1245142736">
          <w:marLeft w:val="0"/>
          <w:marRight w:val="0"/>
          <w:marTop w:val="0"/>
          <w:marBottom w:val="0"/>
          <w:divBdr>
            <w:top w:val="none" w:sz="0" w:space="0" w:color="auto"/>
            <w:left w:val="none" w:sz="0" w:space="0" w:color="auto"/>
            <w:bottom w:val="none" w:sz="0" w:space="0" w:color="auto"/>
            <w:right w:val="none" w:sz="0" w:space="0" w:color="auto"/>
          </w:divBdr>
        </w:div>
        <w:div w:id="2039814746">
          <w:marLeft w:val="0"/>
          <w:marRight w:val="0"/>
          <w:marTop w:val="0"/>
          <w:marBottom w:val="0"/>
          <w:divBdr>
            <w:top w:val="none" w:sz="0" w:space="0" w:color="auto"/>
            <w:left w:val="none" w:sz="0" w:space="0" w:color="auto"/>
            <w:bottom w:val="none" w:sz="0" w:space="0" w:color="auto"/>
            <w:right w:val="none" w:sz="0" w:space="0" w:color="auto"/>
          </w:divBdr>
        </w:div>
        <w:div w:id="161049355">
          <w:marLeft w:val="0"/>
          <w:marRight w:val="0"/>
          <w:marTop w:val="0"/>
          <w:marBottom w:val="0"/>
          <w:divBdr>
            <w:top w:val="none" w:sz="0" w:space="0" w:color="auto"/>
            <w:left w:val="none" w:sz="0" w:space="0" w:color="auto"/>
            <w:bottom w:val="none" w:sz="0" w:space="0" w:color="auto"/>
            <w:right w:val="none" w:sz="0" w:space="0" w:color="auto"/>
          </w:divBdr>
        </w:div>
        <w:div w:id="941452693">
          <w:marLeft w:val="0"/>
          <w:marRight w:val="0"/>
          <w:marTop w:val="0"/>
          <w:marBottom w:val="0"/>
          <w:divBdr>
            <w:top w:val="none" w:sz="0" w:space="0" w:color="auto"/>
            <w:left w:val="none" w:sz="0" w:space="0" w:color="auto"/>
            <w:bottom w:val="none" w:sz="0" w:space="0" w:color="auto"/>
            <w:right w:val="none" w:sz="0" w:space="0" w:color="auto"/>
          </w:divBdr>
        </w:div>
        <w:div w:id="604732479">
          <w:marLeft w:val="0"/>
          <w:marRight w:val="0"/>
          <w:marTop w:val="0"/>
          <w:marBottom w:val="0"/>
          <w:divBdr>
            <w:top w:val="none" w:sz="0" w:space="0" w:color="auto"/>
            <w:left w:val="none" w:sz="0" w:space="0" w:color="auto"/>
            <w:bottom w:val="none" w:sz="0" w:space="0" w:color="auto"/>
            <w:right w:val="none" w:sz="0" w:space="0" w:color="auto"/>
          </w:divBdr>
        </w:div>
        <w:div w:id="1013072188">
          <w:marLeft w:val="0"/>
          <w:marRight w:val="0"/>
          <w:marTop w:val="0"/>
          <w:marBottom w:val="0"/>
          <w:divBdr>
            <w:top w:val="none" w:sz="0" w:space="0" w:color="auto"/>
            <w:left w:val="none" w:sz="0" w:space="0" w:color="auto"/>
            <w:bottom w:val="none" w:sz="0" w:space="0" w:color="auto"/>
            <w:right w:val="none" w:sz="0" w:space="0" w:color="auto"/>
          </w:divBdr>
        </w:div>
        <w:div w:id="1087653916">
          <w:marLeft w:val="0"/>
          <w:marRight w:val="0"/>
          <w:marTop w:val="0"/>
          <w:marBottom w:val="0"/>
          <w:divBdr>
            <w:top w:val="none" w:sz="0" w:space="0" w:color="auto"/>
            <w:left w:val="none" w:sz="0" w:space="0" w:color="auto"/>
            <w:bottom w:val="none" w:sz="0" w:space="0" w:color="auto"/>
            <w:right w:val="none" w:sz="0" w:space="0" w:color="auto"/>
          </w:divBdr>
        </w:div>
        <w:div w:id="1750039932">
          <w:marLeft w:val="0"/>
          <w:marRight w:val="0"/>
          <w:marTop w:val="0"/>
          <w:marBottom w:val="0"/>
          <w:divBdr>
            <w:top w:val="none" w:sz="0" w:space="0" w:color="auto"/>
            <w:left w:val="none" w:sz="0" w:space="0" w:color="auto"/>
            <w:bottom w:val="none" w:sz="0" w:space="0" w:color="auto"/>
            <w:right w:val="none" w:sz="0" w:space="0" w:color="auto"/>
          </w:divBdr>
        </w:div>
        <w:div w:id="473111082">
          <w:marLeft w:val="0"/>
          <w:marRight w:val="0"/>
          <w:marTop w:val="0"/>
          <w:marBottom w:val="0"/>
          <w:divBdr>
            <w:top w:val="none" w:sz="0" w:space="0" w:color="auto"/>
            <w:left w:val="none" w:sz="0" w:space="0" w:color="auto"/>
            <w:bottom w:val="none" w:sz="0" w:space="0" w:color="auto"/>
            <w:right w:val="none" w:sz="0" w:space="0" w:color="auto"/>
          </w:divBdr>
        </w:div>
        <w:div w:id="1611663592">
          <w:marLeft w:val="0"/>
          <w:marRight w:val="0"/>
          <w:marTop w:val="0"/>
          <w:marBottom w:val="0"/>
          <w:divBdr>
            <w:top w:val="none" w:sz="0" w:space="0" w:color="auto"/>
            <w:left w:val="none" w:sz="0" w:space="0" w:color="auto"/>
            <w:bottom w:val="none" w:sz="0" w:space="0" w:color="auto"/>
            <w:right w:val="none" w:sz="0" w:space="0" w:color="auto"/>
          </w:divBdr>
        </w:div>
        <w:div w:id="769131929">
          <w:marLeft w:val="0"/>
          <w:marRight w:val="0"/>
          <w:marTop w:val="0"/>
          <w:marBottom w:val="0"/>
          <w:divBdr>
            <w:top w:val="none" w:sz="0" w:space="0" w:color="auto"/>
            <w:left w:val="none" w:sz="0" w:space="0" w:color="auto"/>
            <w:bottom w:val="none" w:sz="0" w:space="0" w:color="auto"/>
            <w:right w:val="none" w:sz="0" w:space="0" w:color="auto"/>
          </w:divBdr>
        </w:div>
        <w:div w:id="1380979976">
          <w:marLeft w:val="0"/>
          <w:marRight w:val="0"/>
          <w:marTop w:val="0"/>
          <w:marBottom w:val="0"/>
          <w:divBdr>
            <w:top w:val="none" w:sz="0" w:space="0" w:color="auto"/>
            <w:left w:val="none" w:sz="0" w:space="0" w:color="auto"/>
            <w:bottom w:val="none" w:sz="0" w:space="0" w:color="auto"/>
            <w:right w:val="none" w:sz="0" w:space="0" w:color="auto"/>
          </w:divBdr>
        </w:div>
        <w:div w:id="1837188478">
          <w:marLeft w:val="0"/>
          <w:marRight w:val="0"/>
          <w:marTop w:val="0"/>
          <w:marBottom w:val="0"/>
          <w:divBdr>
            <w:top w:val="none" w:sz="0" w:space="0" w:color="auto"/>
            <w:left w:val="none" w:sz="0" w:space="0" w:color="auto"/>
            <w:bottom w:val="none" w:sz="0" w:space="0" w:color="auto"/>
            <w:right w:val="none" w:sz="0" w:space="0" w:color="auto"/>
          </w:divBdr>
        </w:div>
        <w:div w:id="124273209">
          <w:marLeft w:val="0"/>
          <w:marRight w:val="0"/>
          <w:marTop w:val="0"/>
          <w:marBottom w:val="0"/>
          <w:divBdr>
            <w:top w:val="none" w:sz="0" w:space="0" w:color="auto"/>
            <w:left w:val="none" w:sz="0" w:space="0" w:color="auto"/>
            <w:bottom w:val="none" w:sz="0" w:space="0" w:color="auto"/>
            <w:right w:val="none" w:sz="0" w:space="0" w:color="auto"/>
          </w:divBdr>
        </w:div>
        <w:div w:id="298342705">
          <w:marLeft w:val="0"/>
          <w:marRight w:val="0"/>
          <w:marTop w:val="0"/>
          <w:marBottom w:val="0"/>
          <w:divBdr>
            <w:top w:val="none" w:sz="0" w:space="0" w:color="auto"/>
            <w:left w:val="none" w:sz="0" w:space="0" w:color="auto"/>
            <w:bottom w:val="none" w:sz="0" w:space="0" w:color="auto"/>
            <w:right w:val="none" w:sz="0" w:space="0" w:color="auto"/>
          </w:divBdr>
        </w:div>
        <w:div w:id="1445153249">
          <w:marLeft w:val="0"/>
          <w:marRight w:val="0"/>
          <w:marTop w:val="0"/>
          <w:marBottom w:val="0"/>
          <w:divBdr>
            <w:top w:val="none" w:sz="0" w:space="0" w:color="auto"/>
            <w:left w:val="none" w:sz="0" w:space="0" w:color="auto"/>
            <w:bottom w:val="none" w:sz="0" w:space="0" w:color="auto"/>
            <w:right w:val="none" w:sz="0" w:space="0" w:color="auto"/>
          </w:divBdr>
        </w:div>
        <w:div w:id="1725913031">
          <w:marLeft w:val="0"/>
          <w:marRight w:val="0"/>
          <w:marTop w:val="0"/>
          <w:marBottom w:val="0"/>
          <w:divBdr>
            <w:top w:val="none" w:sz="0" w:space="0" w:color="auto"/>
            <w:left w:val="none" w:sz="0" w:space="0" w:color="auto"/>
            <w:bottom w:val="none" w:sz="0" w:space="0" w:color="auto"/>
            <w:right w:val="none" w:sz="0" w:space="0" w:color="auto"/>
          </w:divBdr>
        </w:div>
        <w:div w:id="299844499">
          <w:marLeft w:val="0"/>
          <w:marRight w:val="0"/>
          <w:marTop w:val="0"/>
          <w:marBottom w:val="0"/>
          <w:divBdr>
            <w:top w:val="none" w:sz="0" w:space="0" w:color="auto"/>
            <w:left w:val="none" w:sz="0" w:space="0" w:color="auto"/>
            <w:bottom w:val="none" w:sz="0" w:space="0" w:color="auto"/>
            <w:right w:val="none" w:sz="0" w:space="0" w:color="auto"/>
          </w:divBdr>
        </w:div>
      </w:divsChild>
    </w:div>
    <w:div w:id="1829057430">
      <w:bodyDiv w:val="1"/>
      <w:marLeft w:val="0"/>
      <w:marRight w:val="0"/>
      <w:marTop w:val="0"/>
      <w:marBottom w:val="0"/>
      <w:divBdr>
        <w:top w:val="none" w:sz="0" w:space="0" w:color="auto"/>
        <w:left w:val="none" w:sz="0" w:space="0" w:color="auto"/>
        <w:bottom w:val="none" w:sz="0" w:space="0" w:color="auto"/>
        <w:right w:val="none" w:sz="0" w:space="0" w:color="auto"/>
      </w:divBdr>
    </w:div>
    <w:div w:id="1842162809">
      <w:bodyDiv w:val="1"/>
      <w:marLeft w:val="0"/>
      <w:marRight w:val="0"/>
      <w:marTop w:val="0"/>
      <w:marBottom w:val="0"/>
      <w:divBdr>
        <w:top w:val="none" w:sz="0" w:space="0" w:color="auto"/>
        <w:left w:val="none" w:sz="0" w:space="0" w:color="auto"/>
        <w:bottom w:val="none" w:sz="0" w:space="0" w:color="auto"/>
        <w:right w:val="none" w:sz="0" w:space="0" w:color="auto"/>
      </w:divBdr>
    </w:div>
    <w:div w:id="1857695160">
      <w:bodyDiv w:val="1"/>
      <w:marLeft w:val="0"/>
      <w:marRight w:val="0"/>
      <w:marTop w:val="0"/>
      <w:marBottom w:val="0"/>
      <w:divBdr>
        <w:top w:val="none" w:sz="0" w:space="0" w:color="auto"/>
        <w:left w:val="none" w:sz="0" w:space="0" w:color="auto"/>
        <w:bottom w:val="none" w:sz="0" w:space="0" w:color="auto"/>
        <w:right w:val="none" w:sz="0" w:space="0" w:color="auto"/>
      </w:divBdr>
      <w:divsChild>
        <w:div w:id="1692417144">
          <w:marLeft w:val="0"/>
          <w:marRight w:val="0"/>
          <w:marTop w:val="0"/>
          <w:marBottom w:val="0"/>
          <w:divBdr>
            <w:top w:val="none" w:sz="0" w:space="0" w:color="auto"/>
            <w:left w:val="none" w:sz="0" w:space="0" w:color="auto"/>
            <w:bottom w:val="none" w:sz="0" w:space="0" w:color="auto"/>
            <w:right w:val="none" w:sz="0" w:space="0" w:color="auto"/>
          </w:divBdr>
          <w:divsChild>
            <w:div w:id="2714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04524">
      <w:bodyDiv w:val="1"/>
      <w:marLeft w:val="0"/>
      <w:marRight w:val="0"/>
      <w:marTop w:val="0"/>
      <w:marBottom w:val="0"/>
      <w:divBdr>
        <w:top w:val="none" w:sz="0" w:space="0" w:color="auto"/>
        <w:left w:val="none" w:sz="0" w:space="0" w:color="auto"/>
        <w:bottom w:val="none" w:sz="0" w:space="0" w:color="auto"/>
        <w:right w:val="none" w:sz="0" w:space="0" w:color="auto"/>
      </w:divBdr>
    </w:div>
    <w:div w:id="1933658659">
      <w:bodyDiv w:val="1"/>
      <w:marLeft w:val="0"/>
      <w:marRight w:val="0"/>
      <w:marTop w:val="0"/>
      <w:marBottom w:val="0"/>
      <w:divBdr>
        <w:top w:val="none" w:sz="0" w:space="0" w:color="auto"/>
        <w:left w:val="none" w:sz="0" w:space="0" w:color="auto"/>
        <w:bottom w:val="none" w:sz="0" w:space="0" w:color="auto"/>
        <w:right w:val="none" w:sz="0" w:space="0" w:color="auto"/>
      </w:divBdr>
    </w:div>
    <w:div w:id="1955752172">
      <w:bodyDiv w:val="1"/>
      <w:marLeft w:val="0"/>
      <w:marRight w:val="0"/>
      <w:marTop w:val="0"/>
      <w:marBottom w:val="0"/>
      <w:divBdr>
        <w:top w:val="none" w:sz="0" w:space="0" w:color="auto"/>
        <w:left w:val="none" w:sz="0" w:space="0" w:color="auto"/>
        <w:bottom w:val="none" w:sz="0" w:space="0" w:color="auto"/>
        <w:right w:val="none" w:sz="0" w:space="0" w:color="auto"/>
      </w:divBdr>
      <w:divsChild>
        <w:div w:id="1040940320">
          <w:marLeft w:val="547"/>
          <w:marRight w:val="0"/>
          <w:marTop w:val="0"/>
          <w:marBottom w:val="0"/>
          <w:divBdr>
            <w:top w:val="none" w:sz="0" w:space="0" w:color="auto"/>
            <w:left w:val="none" w:sz="0" w:space="0" w:color="auto"/>
            <w:bottom w:val="none" w:sz="0" w:space="0" w:color="auto"/>
            <w:right w:val="none" w:sz="0" w:space="0" w:color="auto"/>
          </w:divBdr>
        </w:div>
      </w:divsChild>
    </w:div>
    <w:div w:id="1956325377">
      <w:bodyDiv w:val="1"/>
      <w:marLeft w:val="0"/>
      <w:marRight w:val="0"/>
      <w:marTop w:val="0"/>
      <w:marBottom w:val="0"/>
      <w:divBdr>
        <w:top w:val="none" w:sz="0" w:space="0" w:color="auto"/>
        <w:left w:val="none" w:sz="0" w:space="0" w:color="auto"/>
        <w:bottom w:val="none" w:sz="0" w:space="0" w:color="auto"/>
        <w:right w:val="none" w:sz="0" w:space="0" w:color="auto"/>
      </w:divBdr>
      <w:divsChild>
        <w:div w:id="1677613949">
          <w:marLeft w:val="547"/>
          <w:marRight w:val="0"/>
          <w:marTop w:val="0"/>
          <w:marBottom w:val="0"/>
          <w:divBdr>
            <w:top w:val="none" w:sz="0" w:space="0" w:color="auto"/>
            <w:left w:val="none" w:sz="0" w:space="0" w:color="auto"/>
            <w:bottom w:val="none" w:sz="0" w:space="0" w:color="auto"/>
            <w:right w:val="none" w:sz="0" w:space="0" w:color="auto"/>
          </w:divBdr>
        </w:div>
      </w:divsChild>
    </w:div>
    <w:div w:id="1971857680">
      <w:bodyDiv w:val="1"/>
      <w:marLeft w:val="0"/>
      <w:marRight w:val="0"/>
      <w:marTop w:val="0"/>
      <w:marBottom w:val="0"/>
      <w:divBdr>
        <w:top w:val="none" w:sz="0" w:space="0" w:color="auto"/>
        <w:left w:val="none" w:sz="0" w:space="0" w:color="auto"/>
        <w:bottom w:val="none" w:sz="0" w:space="0" w:color="auto"/>
        <w:right w:val="none" w:sz="0" w:space="0" w:color="auto"/>
      </w:divBdr>
    </w:div>
    <w:div w:id="1985427179">
      <w:bodyDiv w:val="1"/>
      <w:marLeft w:val="0"/>
      <w:marRight w:val="0"/>
      <w:marTop w:val="0"/>
      <w:marBottom w:val="0"/>
      <w:divBdr>
        <w:top w:val="none" w:sz="0" w:space="0" w:color="auto"/>
        <w:left w:val="none" w:sz="0" w:space="0" w:color="auto"/>
        <w:bottom w:val="none" w:sz="0" w:space="0" w:color="auto"/>
        <w:right w:val="none" w:sz="0" w:space="0" w:color="auto"/>
      </w:divBdr>
    </w:div>
    <w:div w:id="2002659639">
      <w:bodyDiv w:val="1"/>
      <w:marLeft w:val="0"/>
      <w:marRight w:val="0"/>
      <w:marTop w:val="0"/>
      <w:marBottom w:val="0"/>
      <w:divBdr>
        <w:top w:val="none" w:sz="0" w:space="0" w:color="auto"/>
        <w:left w:val="none" w:sz="0" w:space="0" w:color="auto"/>
        <w:bottom w:val="none" w:sz="0" w:space="0" w:color="auto"/>
        <w:right w:val="none" w:sz="0" w:space="0" w:color="auto"/>
      </w:divBdr>
    </w:div>
    <w:div w:id="2009169561">
      <w:bodyDiv w:val="1"/>
      <w:marLeft w:val="0"/>
      <w:marRight w:val="0"/>
      <w:marTop w:val="0"/>
      <w:marBottom w:val="0"/>
      <w:divBdr>
        <w:top w:val="none" w:sz="0" w:space="0" w:color="auto"/>
        <w:left w:val="none" w:sz="0" w:space="0" w:color="auto"/>
        <w:bottom w:val="none" w:sz="0" w:space="0" w:color="auto"/>
        <w:right w:val="none" w:sz="0" w:space="0" w:color="auto"/>
      </w:divBdr>
    </w:div>
    <w:div w:id="2108429204">
      <w:bodyDiv w:val="1"/>
      <w:marLeft w:val="0"/>
      <w:marRight w:val="0"/>
      <w:marTop w:val="0"/>
      <w:marBottom w:val="0"/>
      <w:divBdr>
        <w:top w:val="none" w:sz="0" w:space="0" w:color="auto"/>
        <w:left w:val="none" w:sz="0" w:space="0" w:color="auto"/>
        <w:bottom w:val="none" w:sz="0" w:space="0" w:color="auto"/>
        <w:right w:val="none" w:sz="0" w:space="0" w:color="auto"/>
      </w:divBdr>
    </w:div>
    <w:div w:id="2130973850">
      <w:bodyDiv w:val="1"/>
      <w:marLeft w:val="0"/>
      <w:marRight w:val="0"/>
      <w:marTop w:val="0"/>
      <w:marBottom w:val="0"/>
      <w:divBdr>
        <w:top w:val="none" w:sz="0" w:space="0" w:color="auto"/>
        <w:left w:val="none" w:sz="0" w:space="0" w:color="auto"/>
        <w:bottom w:val="none" w:sz="0" w:space="0" w:color="auto"/>
        <w:right w:val="none" w:sz="0" w:space="0" w:color="auto"/>
      </w:divBdr>
      <w:divsChild>
        <w:div w:id="1704164961">
          <w:marLeft w:val="547"/>
          <w:marRight w:val="0"/>
          <w:marTop w:val="0"/>
          <w:marBottom w:val="0"/>
          <w:divBdr>
            <w:top w:val="none" w:sz="0" w:space="0" w:color="auto"/>
            <w:left w:val="none" w:sz="0" w:space="0" w:color="auto"/>
            <w:bottom w:val="none" w:sz="0" w:space="0" w:color="auto"/>
            <w:right w:val="none" w:sz="0" w:space="0" w:color="auto"/>
          </w:divBdr>
        </w:div>
      </w:divsChild>
    </w:div>
    <w:div w:id="213663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D9AAB-8008-C442-93CC-B5F8AB8D4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468</Words>
  <Characters>2576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Begoña Taladriz</dc:creator>
  <cp:keywords/>
  <dc:description/>
  <cp:lastModifiedBy>Magaly Bascur</cp:lastModifiedBy>
  <cp:revision>2</cp:revision>
  <cp:lastPrinted>2020-02-05T06:38:00Z</cp:lastPrinted>
  <dcterms:created xsi:type="dcterms:W3CDTF">2021-10-29T23:17:00Z</dcterms:created>
  <dcterms:modified xsi:type="dcterms:W3CDTF">2021-10-29T23:17:00Z</dcterms:modified>
</cp:coreProperties>
</file>