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3778" w14:textId="77777777" w:rsidR="00A31575" w:rsidRDefault="00A31575" w:rsidP="00187548">
      <w:pPr>
        <w:widowControl w:val="0"/>
        <w:pBdr>
          <w:top w:val="nil"/>
          <w:left w:val="nil"/>
          <w:bottom w:val="nil"/>
          <w:right w:val="nil"/>
          <w:between w:val="nil"/>
        </w:pBdr>
        <w:jc w:val="left"/>
      </w:pPr>
    </w:p>
    <w:p w14:paraId="7CE7BFA5" w14:textId="328B72DF" w:rsidR="00A31575" w:rsidRPr="00305146" w:rsidRDefault="00093F1C" w:rsidP="00187548">
      <w:pPr>
        <w:pStyle w:val="Ttulo1"/>
        <w:jc w:val="center"/>
        <w:rPr>
          <w:rFonts w:ascii="Apex New Bold Italic" w:eastAsia="Apex New Bold Italic" w:hAnsi="Apex New Bold Italic" w:cs="Apex New Bold Italic"/>
          <w:b/>
          <w:color w:val="1F4E79" w:themeColor="accent5" w:themeShade="80"/>
          <w:sz w:val="52"/>
          <w:szCs w:val="52"/>
        </w:rPr>
      </w:pPr>
      <w:r w:rsidRPr="00305146">
        <w:rPr>
          <w:rFonts w:ascii="Apex New Bold Italic" w:eastAsia="Apex New Bold Italic" w:hAnsi="Apex New Bold Italic" w:cs="Apex New Bold Italic"/>
          <w:b/>
          <w:color w:val="1F4E79" w:themeColor="accent5" w:themeShade="80"/>
          <w:sz w:val="52"/>
          <w:szCs w:val="52"/>
        </w:rPr>
        <w:t xml:space="preserve">Respuestas </w:t>
      </w:r>
      <w:r w:rsidR="0067596D" w:rsidRPr="00305146">
        <w:rPr>
          <w:rFonts w:ascii="Apex New Bold Italic" w:eastAsia="Apex New Bold Italic" w:hAnsi="Apex New Bold Italic" w:cs="Apex New Bold Italic"/>
          <w:b/>
          <w:color w:val="1F4E79" w:themeColor="accent5" w:themeShade="80"/>
          <w:sz w:val="52"/>
          <w:szCs w:val="52"/>
        </w:rPr>
        <w:t>Guía de Estudios 1</w:t>
      </w:r>
    </w:p>
    <w:p w14:paraId="777D4C1A" w14:textId="77777777" w:rsidR="004A3E12" w:rsidRPr="00305146" w:rsidRDefault="004A3E12" w:rsidP="004A3E12">
      <w:pPr>
        <w:pStyle w:val="TextoBsico"/>
        <w:ind w:left="720"/>
        <w:rPr>
          <w:rFonts w:ascii="Apex New Bold Italic" w:hAnsi="Apex New Bold Italic"/>
          <w:b/>
          <w:bCs/>
          <w:color w:val="1F4E79" w:themeColor="accent5" w:themeShade="80"/>
          <w:sz w:val="28"/>
          <w:szCs w:val="28"/>
          <w:lang w:val="es-ES_tradnl"/>
        </w:rPr>
      </w:pPr>
      <w:bookmarkStart w:id="0" w:name="_Hlk102545085"/>
      <w:r w:rsidRPr="00305146">
        <w:rPr>
          <w:rFonts w:ascii="Apex New Bold Italic" w:hAnsi="Apex New Bold Italic"/>
          <w:b/>
          <w:bCs/>
          <w:color w:val="1F4E79" w:themeColor="accent5" w:themeShade="80"/>
          <w:sz w:val="28"/>
          <w:szCs w:val="28"/>
          <w:lang w:val="es-ES_tradnl"/>
        </w:rPr>
        <w:t xml:space="preserve">Parte 1: Aplicación de Conexión Total </w:t>
      </w:r>
    </w:p>
    <w:bookmarkEnd w:id="0"/>
    <w:p w14:paraId="61B020F7" w14:textId="77777777" w:rsidR="00A31575" w:rsidRPr="00305146" w:rsidRDefault="00A31575" w:rsidP="00187548">
      <w:pPr>
        <w:rPr>
          <w:color w:val="1F4E79" w:themeColor="accent5" w:themeShade="80"/>
          <w:sz w:val="22"/>
          <w:szCs w:val="22"/>
          <w:lang w:val="es-ES_tradnl"/>
        </w:rPr>
      </w:pPr>
    </w:p>
    <w:p w14:paraId="3CED7FAB" w14:textId="77777777" w:rsidR="00A31575" w:rsidRPr="00305146"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305146">
        <w:rPr>
          <w:rFonts w:ascii="Apex New Medium" w:hAnsi="Apex New Medium"/>
          <w:color w:val="1F4E79" w:themeColor="accent5" w:themeShade="80"/>
          <w:sz w:val="22"/>
          <w:szCs w:val="22"/>
        </w:rPr>
        <w:t>La energía es Luz, Sonido, Vibración y además tiene Cualidad. De acuerdo a esto explique: ¿Qué es la Triple Llama?</w:t>
      </w:r>
    </w:p>
    <w:p w14:paraId="7D1FAF86" w14:textId="280AD2F2"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r w:rsidRPr="00305146">
        <w:rPr>
          <w:color w:val="1F4E79" w:themeColor="accent5" w:themeShade="80"/>
          <w:sz w:val="22"/>
          <w:szCs w:val="22"/>
          <w:lang w:val="es-ES_tradnl"/>
        </w:rPr>
        <w:t>Todo en el universo está compuesto de átomos y estos átomos están compuestos de protones, electrones y neutrones.</w:t>
      </w:r>
    </w:p>
    <w:p w14:paraId="439DB31F" w14:textId="61C6776C"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r w:rsidRPr="00305146">
        <w:rPr>
          <w:color w:val="1F4E79" w:themeColor="accent5" w:themeShade="80"/>
          <w:sz w:val="22"/>
          <w:szCs w:val="22"/>
          <w:lang w:val="es-ES_tradnl"/>
        </w:rPr>
        <w:t>Estos átomos los encontramos en todo lo que compone al universo, cada planeta y hasta las cosas que ocupamos a diario, sillas, puertas, tazas, café, té, aire, vegetales, animales, en todo y por supuesto</w:t>
      </w:r>
      <w:r w:rsidR="002B569B" w:rsidRPr="00305146">
        <w:rPr>
          <w:color w:val="1F4E79" w:themeColor="accent5" w:themeShade="80"/>
          <w:sz w:val="22"/>
          <w:szCs w:val="22"/>
          <w:lang w:val="es-ES_tradnl"/>
        </w:rPr>
        <w:t>,</w:t>
      </w:r>
      <w:r w:rsidRPr="00305146">
        <w:rPr>
          <w:color w:val="1F4E79" w:themeColor="accent5" w:themeShade="80"/>
          <w:sz w:val="22"/>
          <w:szCs w:val="22"/>
          <w:lang w:val="es-ES_tradnl"/>
        </w:rPr>
        <w:t xml:space="preserve"> también estos átomos nos componen a nosotros, por lo tanto, podemos afirmar que somos energía al igual que todo lo que nos rodea. </w:t>
      </w:r>
    </w:p>
    <w:p w14:paraId="13ED8774" w14:textId="7ECE0415"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r w:rsidRPr="00305146">
        <w:rPr>
          <w:color w:val="1F4E79" w:themeColor="accent5" w:themeShade="80"/>
          <w:sz w:val="22"/>
          <w:szCs w:val="22"/>
          <w:lang w:val="es-ES_tradnl"/>
        </w:rPr>
        <w:t>Desde La Gran Energía Primordial emergen corriente</w:t>
      </w:r>
      <w:r w:rsidR="002B569B" w:rsidRPr="00305146">
        <w:rPr>
          <w:color w:val="1F4E79" w:themeColor="accent5" w:themeShade="80"/>
          <w:sz w:val="22"/>
          <w:szCs w:val="22"/>
          <w:lang w:val="es-ES_tradnl"/>
        </w:rPr>
        <w:t>s</w:t>
      </w:r>
      <w:r w:rsidRPr="00305146">
        <w:rPr>
          <w:color w:val="1F4E79" w:themeColor="accent5" w:themeShade="80"/>
          <w:sz w:val="22"/>
          <w:szCs w:val="22"/>
          <w:lang w:val="es-ES_tradnl"/>
        </w:rPr>
        <w:t xml:space="preserve"> de Energías de la más alta vibración, las cuales descienden a nuestro</w:t>
      </w:r>
      <w:r w:rsidR="00AA071D">
        <w:rPr>
          <w:color w:val="1F4E79" w:themeColor="accent5" w:themeShade="80"/>
          <w:sz w:val="22"/>
          <w:szCs w:val="22"/>
          <w:lang w:val="es-ES_tradnl"/>
        </w:rPr>
        <w:t>s</w:t>
      </w:r>
      <w:r w:rsidRPr="00305146">
        <w:rPr>
          <w:color w:val="1F4E79" w:themeColor="accent5" w:themeShade="80"/>
          <w:sz w:val="22"/>
          <w:szCs w:val="22"/>
          <w:lang w:val="es-ES_tradnl"/>
        </w:rPr>
        <w:t xml:space="preserve"> cuerpo</w:t>
      </w:r>
      <w:r w:rsidR="00AA071D">
        <w:rPr>
          <w:color w:val="1F4E79" w:themeColor="accent5" w:themeShade="80"/>
          <w:sz w:val="22"/>
          <w:szCs w:val="22"/>
          <w:lang w:val="es-ES_tradnl"/>
        </w:rPr>
        <w:t>s inferiores</w:t>
      </w:r>
      <w:r w:rsidRPr="00305146">
        <w:rPr>
          <w:color w:val="1F4E79" w:themeColor="accent5" w:themeShade="80"/>
          <w:sz w:val="22"/>
          <w:szCs w:val="22"/>
          <w:lang w:val="es-ES_tradnl"/>
        </w:rPr>
        <w:t xml:space="preserve">, penetrando por nuestra coronilla y </w:t>
      </w:r>
      <w:r w:rsidR="00AA071D">
        <w:rPr>
          <w:color w:val="1F4E79" w:themeColor="accent5" w:themeShade="80"/>
          <w:sz w:val="22"/>
          <w:szCs w:val="22"/>
          <w:lang w:val="es-ES_tradnl"/>
        </w:rPr>
        <w:t xml:space="preserve">anclándose en nuestro corazón, específicamente en la cámara secreta, </w:t>
      </w:r>
      <w:r w:rsidRPr="00305146">
        <w:rPr>
          <w:color w:val="1F4E79" w:themeColor="accent5" w:themeShade="80"/>
          <w:sz w:val="22"/>
          <w:szCs w:val="22"/>
          <w:lang w:val="es-ES_tradnl"/>
        </w:rPr>
        <w:t>continuando su descenso hasta alcanzar todo nuestro cuerpo</w:t>
      </w:r>
      <w:r w:rsidR="00AA071D">
        <w:rPr>
          <w:color w:val="1F4E79" w:themeColor="accent5" w:themeShade="80"/>
          <w:sz w:val="22"/>
          <w:szCs w:val="22"/>
          <w:lang w:val="es-ES_tradnl"/>
        </w:rPr>
        <w:t>. C</w:t>
      </w:r>
      <w:r w:rsidRPr="00305146">
        <w:rPr>
          <w:color w:val="1F4E79" w:themeColor="accent5" w:themeShade="80"/>
          <w:sz w:val="22"/>
          <w:szCs w:val="22"/>
          <w:lang w:val="es-ES_tradnl"/>
        </w:rPr>
        <w:t xml:space="preserve">uando estas energías </w:t>
      </w:r>
      <w:r w:rsidR="00AA071D">
        <w:rPr>
          <w:color w:val="1F4E79" w:themeColor="accent5" w:themeShade="80"/>
          <w:sz w:val="22"/>
          <w:szCs w:val="22"/>
          <w:lang w:val="es-ES_tradnl"/>
        </w:rPr>
        <w:t>se anclan en e</w:t>
      </w:r>
      <w:r w:rsidRPr="00305146">
        <w:rPr>
          <w:color w:val="1F4E79" w:themeColor="accent5" w:themeShade="80"/>
          <w:sz w:val="22"/>
          <w:szCs w:val="22"/>
          <w:lang w:val="es-ES_tradnl"/>
        </w:rPr>
        <w:t>l corazón estallan en una triple llama, rodeada de una inmensa Luz blanca. Nuestro corazón es el encendido electrónico, cada uno de sus latidos por ser energía emite Luz, vibración y sonido, emite color</w:t>
      </w:r>
      <w:r w:rsidR="002B569B" w:rsidRPr="00305146">
        <w:rPr>
          <w:color w:val="1F4E79" w:themeColor="accent5" w:themeShade="80"/>
          <w:sz w:val="22"/>
          <w:szCs w:val="22"/>
          <w:lang w:val="es-ES_tradnl"/>
        </w:rPr>
        <w:t xml:space="preserve">, sonido </w:t>
      </w:r>
      <w:r w:rsidRPr="00305146">
        <w:rPr>
          <w:color w:val="1F4E79" w:themeColor="accent5" w:themeShade="80"/>
          <w:sz w:val="22"/>
          <w:szCs w:val="22"/>
          <w:lang w:val="es-ES_tradnl"/>
        </w:rPr>
        <w:t xml:space="preserve">y cada </w:t>
      </w:r>
      <w:r w:rsidR="002B569B" w:rsidRPr="00305146">
        <w:rPr>
          <w:color w:val="1F4E79" w:themeColor="accent5" w:themeShade="80"/>
          <w:sz w:val="22"/>
          <w:szCs w:val="22"/>
          <w:lang w:val="es-ES_tradnl"/>
        </w:rPr>
        <w:t xml:space="preserve">una es una inteligencia en sí misma y </w:t>
      </w:r>
      <w:r w:rsidRPr="00305146">
        <w:rPr>
          <w:color w:val="1F4E79" w:themeColor="accent5" w:themeShade="80"/>
          <w:sz w:val="22"/>
          <w:szCs w:val="22"/>
          <w:lang w:val="es-ES_tradnl"/>
        </w:rPr>
        <w:t xml:space="preserve">una cualidad. Los colores y las cualidades de la Triple Llama son: Rosa (Amor); </w:t>
      </w:r>
      <w:r w:rsidR="004D4D97">
        <w:rPr>
          <w:color w:val="1F4E79" w:themeColor="accent5" w:themeShade="80"/>
          <w:sz w:val="22"/>
          <w:szCs w:val="22"/>
          <w:lang w:val="es-ES_tradnl"/>
        </w:rPr>
        <w:t xml:space="preserve">Oro o </w:t>
      </w:r>
      <w:r w:rsidRPr="00305146">
        <w:rPr>
          <w:color w:val="1F4E79" w:themeColor="accent5" w:themeShade="80"/>
          <w:sz w:val="22"/>
          <w:szCs w:val="22"/>
          <w:lang w:val="es-ES_tradnl"/>
        </w:rPr>
        <w:t>Amarillo (Sabiduría) y Azul (Poder).</w:t>
      </w:r>
    </w:p>
    <w:p w14:paraId="1A7222CB" w14:textId="77777777"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p>
    <w:p w14:paraId="6CB1B411" w14:textId="3003FE3F" w:rsidR="004D4D97" w:rsidRPr="004D4D97" w:rsidRDefault="00D15D18" w:rsidP="004D4D97">
      <w:pPr>
        <w:pBdr>
          <w:top w:val="nil"/>
          <w:left w:val="nil"/>
          <w:bottom w:val="nil"/>
          <w:right w:val="nil"/>
          <w:between w:val="nil"/>
        </w:pBdr>
        <w:ind w:left="720"/>
        <w:rPr>
          <w:color w:val="1F4E79" w:themeColor="accent5" w:themeShade="80"/>
          <w:sz w:val="22"/>
          <w:szCs w:val="22"/>
        </w:rPr>
      </w:pPr>
      <w:r w:rsidRPr="00305146">
        <w:rPr>
          <w:color w:val="1F4E79" w:themeColor="accent5" w:themeShade="80"/>
          <w:sz w:val="22"/>
          <w:szCs w:val="22"/>
          <w:lang w:val="es-ES_tradnl"/>
        </w:rPr>
        <w:t>Rosa: Amor Divino, Amor incondicional que todos tenemos y que todos queremos, Amor universal. Me amo tal cual soy</w:t>
      </w:r>
      <w:r w:rsidR="00F84D8D" w:rsidRPr="00305146">
        <w:rPr>
          <w:color w:val="1F4E79" w:themeColor="accent5" w:themeShade="80"/>
          <w:sz w:val="22"/>
          <w:szCs w:val="22"/>
          <w:lang w:val="es-ES_tradnl"/>
        </w:rPr>
        <w:t>,</w:t>
      </w:r>
      <w:r w:rsidRPr="00305146">
        <w:rPr>
          <w:color w:val="1F4E79" w:themeColor="accent5" w:themeShade="80"/>
          <w:sz w:val="22"/>
          <w:szCs w:val="22"/>
          <w:lang w:val="es-ES_tradnl"/>
        </w:rPr>
        <w:t xml:space="preserve"> no importa las experiencias que hayamos tenido solo ahí puedo amar a otro.</w:t>
      </w:r>
      <w:r w:rsidR="004D4D97">
        <w:rPr>
          <w:color w:val="1F4E79" w:themeColor="accent5" w:themeShade="80"/>
          <w:sz w:val="22"/>
          <w:szCs w:val="22"/>
          <w:lang w:val="es-ES_tradnl"/>
        </w:rPr>
        <w:t xml:space="preserve"> </w:t>
      </w:r>
      <w:r w:rsidR="004D4D97" w:rsidRPr="004D4D97">
        <w:rPr>
          <w:color w:val="1F4E79" w:themeColor="accent5" w:themeShade="80"/>
          <w:sz w:val="22"/>
          <w:szCs w:val="22"/>
        </w:rPr>
        <w:t>E</w:t>
      </w:r>
      <w:r w:rsidR="004D4D97">
        <w:rPr>
          <w:color w:val="1F4E79" w:themeColor="accent5" w:themeShade="80"/>
          <w:sz w:val="22"/>
          <w:szCs w:val="22"/>
        </w:rPr>
        <w:t>s el</w:t>
      </w:r>
      <w:r w:rsidR="004D4D97" w:rsidRPr="004D4D97">
        <w:rPr>
          <w:color w:val="1F4E79" w:themeColor="accent5" w:themeShade="80"/>
          <w:sz w:val="22"/>
          <w:szCs w:val="22"/>
        </w:rPr>
        <w:t xml:space="preserve"> Amor Divino-Universal, la cualidad de la unión, la energía que cohesiona y magnetiza, la que hace que lo que pensamos y sentimos se materialice. </w:t>
      </w:r>
    </w:p>
    <w:p w14:paraId="27AD7B52" w14:textId="7855D6E6"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p>
    <w:p w14:paraId="4560CDC2" w14:textId="77777777"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p>
    <w:p w14:paraId="2DC26491" w14:textId="4E4931E6" w:rsidR="00D15D18" w:rsidRPr="004D4D97" w:rsidRDefault="004D4D97" w:rsidP="00187548">
      <w:pPr>
        <w:pBdr>
          <w:top w:val="nil"/>
          <w:left w:val="nil"/>
          <w:bottom w:val="nil"/>
          <w:right w:val="nil"/>
          <w:between w:val="nil"/>
        </w:pBdr>
        <w:ind w:left="720"/>
        <w:rPr>
          <w:color w:val="1F4E79" w:themeColor="accent5" w:themeShade="80"/>
          <w:sz w:val="24"/>
          <w:szCs w:val="24"/>
          <w:lang w:val="es-ES_tradnl"/>
        </w:rPr>
      </w:pPr>
      <w:r>
        <w:rPr>
          <w:color w:val="1F4E79" w:themeColor="accent5" w:themeShade="80"/>
          <w:sz w:val="22"/>
          <w:szCs w:val="22"/>
          <w:lang w:val="es-ES_tradnl"/>
        </w:rPr>
        <w:t xml:space="preserve">Oro o </w:t>
      </w:r>
      <w:r w:rsidR="00D15D18" w:rsidRPr="00305146">
        <w:rPr>
          <w:color w:val="1F4E79" w:themeColor="accent5" w:themeShade="80"/>
          <w:sz w:val="22"/>
          <w:szCs w:val="22"/>
          <w:lang w:val="es-ES_tradnl"/>
        </w:rPr>
        <w:t>Amarillo: Sabiduría, Consciencia. Es saber usar las capacidades de nuestro cerebro alineado con nuestro corazón</w:t>
      </w:r>
      <w:r w:rsidR="00F84D8D" w:rsidRPr="00305146">
        <w:rPr>
          <w:color w:val="1F4E79" w:themeColor="accent5" w:themeShade="80"/>
          <w:sz w:val="22"/>
          <w:szCs w:val="22"/>
          <w:lang w:val="es-ES_tradnl"/>
        </w:rPr>
        <w:t xml:space="preserve"> y con nuestra consciencia superior.</w:t>
      </w:r>
      <w:r>
        <w:rPr>
          <w:color w:val="1F4E79" w:themeColor="accent5" w:themeShade="80"/>
          <w:sz w:val="22"/>
          <w:szCs w:val="22"/>
          <w:lang w:val="es-ES_tradnl"/>
        </w:rPr>
        <w:t xml:space="preserve"> </w:t>
      </w:r>
      <w:r w:rsidRPr="004D4D97">
        <w:rPr>
          <w:sz w:val="21"/>
          <w:szCs w:val="21"/>
        </w:rPr>
        <w:t>La Sabiduría Divina, la Perfección, la que nos hace tomar las decisiones en cada momento conforme con nuestro Plan Divino, las decisiones que son Perfectas y Armónicas</w:t>
      </w:r>
    </w:p>
    <w:p w14:paraId="1598E765" w14:textId="77777777"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p>
    <w:p w14:paraId="25F1C391" w14:textId="131C4E49"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r w:rsidRPr="00305146">
        <w:rPr>
          <w:color w:val="1F4E79" w:themeColor="accent5" w:themeShade="80"/>
          <w:sz w:val="22"/>
          <w:szCs w:val="22"/>
          <w:lang w:val="es-ES_tradnl"/>
        </w:rPr>
        <w:t>Azul: es la Voluntad</w:t>
      </w:r>
      <w:r w:rsidR="004D4D97">
        <w:rPr>
          <w:color w:val="1F4E79" w:themeColor="accent5" w:themeShade="80"/>
          <w:sz w:val="22"/>
          <w:szCs w:val="22"/>
          <w:lang w:val="es-ES_tradnl"/>
        </w:rPr>
        <w:t xml:space="preserve"> Divina</w:t>
      </w:r>
      <w:r w:rsidRPr="00305146">
        <w:rPr>
          <w:color w:val="1F4E79" w:themeColor="accent5" w:themeShade="80"/>
          <w:sz w:val="22"/>
          <w:szCs w:val="22"/>
          <w:lang w:val="es-ES_tradnl"/>
        </w:rPr>
        <w:t xml:space="preserve">, Fortaleza, Decisión, </w:t>
      </w:r>
      <w:r w:rsidR="004D4D97">
        <w:rPr>
          <w:color w:val="1F4E79" w:themeColor="accent5" w:themeShade="80"/>
          <w:sz w:val="22"/>
          <w:szCs w:val="22"/>
          <w:lang w:val="es-ES_tradnl"/>
        </w:rPr>
        <w:t xml:space="preserve">Determinación, </w:t>
      </w:r>
      <w:r w:rsidRPr="00305146">
        <w:rPr>
          <w:color w:val="1F4E79" w:themeColor="accent5" w:themeShade="80"/>
          <w:sz w:val="22"/>
          <w:szCs w:val="22"/>
          <w:lang w:val="es-ES_tradnl"/>
        </w:rPr>
        <w:t>Perseverancia</w:t>
      </w:r>
      <w:r w:rsidR="00F84D8D" w:rsidRPr="00305146">
        <w:rPr>
          <w:color w:val="1F4E79" w:themeColor="accent5" w:themeShade="80"/>
          <w:sz w:val="22"/>
          <w:szCs w:val="22"/>
          <w:lang w:val="es-ES_tradnl"/>
        </w:rPr>
        <w:t>, el Poder del Amor</w:t>
      </w:r>
      <w:r w:rsidR="004D4D97" w:rsidRPr="004D4D97">
        <w:rPr>
          <w:color w:val="1F4E79" w:themeColor="accent5" w:themeShade="80"/>
          <w:sz w:val="22"/>
          <w:szCs w:val="22"/>
        </w:rPr>
        <w:t xml:space="preserve">, el poder para realizar lo </w:t>
      </w:r>
      <w:proofErr w:type="gramStart"/>
      <w:r w:rsidR="004D4D97" w:rsidRPr="004D4D97">
        <w:rPr>
          <w:color w:val="1F4E79" w:themeColor="accent5" w:themeShade="80"/>
          <w:sz w:val="22"/>
          <w:szCs w:val="22"/>
        </w:rPr>
        <w:t>que</w:t>
      </w:r>
      <w:proofErr w:type="gramEnd"/>
      <w:r w:rsidR="004D4D97" w:rsidRPr="004D4D97">
        <w:rPr>
          <w:color w:val="1F4E79" w:themeColor="accent5" w:themeShade="80"/>
          <w:sz w:val="22"/>
          <w:szCs w:val="22"/>
        </w:rPr>
        <w:t xml:space="preserve"> Si quiero en mi vida, el valor para avanzar a paso firme.</w:t>
      </w:r>
    </w:p>
    <w:p w14:paraId="46E85C28" w14:textId="77777777"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p>
    <w:p w14:paraId="5B243323" w14:textId="3CEA4D48" w:rsidR="00D15D18" w:rsidRPr="00305146" w:rsidRDefault="00D15D18" w:rsidP="00187548">
      <w:pPr>
        <w:pBdr>
          <w:top w:val="nil"/>
          <w:left w:val="nil"/>
          <w:bottom w:val="nil"/>
          <w:right w:val="nil"/>
          <w:between w:val="nil"/>
        </w:pBdr>
        <w:ind w:left="720"/>
        <w:rPr>
          <w:color w:val="1F4E79" w:themeColor="accent5" w:themeShade="80"/>
          <w:sz w:val="22"/>
          <w:szCs w:val="22"/>
          <w:lang w:val="es-ES_tradnl"/>
        </w:rPr>
      </w:pPr>
      <w:r w:rsidRPr="00305146">
        <w:rPr>
          <w:color w:val="1F4E79" w:themeColor="accent5" w:themeShade="80"/>
          <w:sz w:val="22"/>
          <w:szCs w:val="22"/>
          <w:lang w:val="es-ES_tradnl"/>
        </w:rPr>
        <w:t xml:space="preserve">Cuando estas tres Llamas están en equilibrio, me amo, puedo amar al resto, confío en mí, tomo las decisiones correctas, tengo la energía suficiente para hacer todas las cosas que quiero hacer. Puedo </w:t>
      </w:r>
      <w:r w:rsidR="00F84D8D" w:rsidRPr="00305146">
        <w:rPr>
          <w:color w:val="1F4E79" w:themeColor="accent5" w:themeShade="80"/>
          <w:sz w:val="22"/>
          <w:szCs w:val="22"/>
          <w:lang w:val="es-ES_tradnl"/>
        </w:rPr>
        <w:t xml:space="preserve">expresar en este plano de mundos el </w:t>
      </w:r>
      <w:r w:rsidRPr="00305146">
        <w:rPr>
          <w:color w:val="1F4E79" w:themeColor="accent5" w:themeShade="80"/>
          <w:sz w:val="22"/>
          <w:szCs w:val="22"/>
          <w:lang w:val="es-ES_tradnl"/>
        </w:rPr>
        <w:t>SER LUZ</w:t>
      </w:r>
      <w:r w:rsidR="00F84D8D" w:rsidRPr="00305146">
        <w:rPr>
          <w:color w:val="1F4E79" w:themeColor="accent5" w:themeShade="80"/>
          <w:sz w:val="22"/>
          <w:szCs w:val="22"/>
          <w:lang w:val="es-ES_tradnl"/>
        </w:rPr>
        <w:t xml:space="preserve"> que Yo Soy.</w:t>
      </w:r>
    </w:p>
    <w:p w14:paraId="72222870" w14:textId="16CA9FEE" w:rsidR="00A31575" w:rsidRPr="00305146" w:rsidRDefault="00A31575" w:rsidP="00187548">
      <w:pPr>
        <w:pBdr>
          <w:top w:val="nil"/>
          <w:left w:val="nil"/>
          <w:bottom w:val="nil"/>
          <w:right w:val="nil"/>
          <w:between w:val="nil"/>
        </w:pBdr>
        <w:ind w:left="720"/>
        <w:rPr>
          <w:color w:val="1F4E79" w:themeColor="accent5" w:themeShade="80"/>
          <w:sz w:val="22"/>
          <w:szCs w:val="22"/>
        </w:rPr>
      </w:pPr>
    </w:p>
    <w:p w14:paraId="23764008" w14:textId="77777777" w:rsidR="00A31575" w:rsidRPr="00305146" w:rsidRDefault="00A31575" w:rsidP="00187548">
      <w:pPr>
        <w:pBdr>
          <w:top w:val="nil"/>
          <w:left w:val="nil"/>
          <w:bottom w:val="nil"/>
          <w:right w:val="nil"/>
          <w:between w:val="nil"/>
        </w:pBdr>
        <w:ind w:left="720"/>
        <w:rPr>
          <w:rFonts w:ascii="Apex New Medium" w:hAnsi="Apex New Medium"/>
          <w:color w:val="1F4E79" w:themeColor="accent5" w:themeShade="80"/>
          <w:sz w:val="22"/>
          <w:szCs w:val="22"/>
        </w:rPr>
      </w:pPr>
    </w:p>
    <w:p w14:paraId="0A8349C0" w14:textId="77777777" w:rsidR="00A31575" w:rsidRPr="00305146"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305146">
        <w:rPr>
          <w:rFonts w:ascii="Apex New Medium" w:hAnsi="Apex New Medium"/>
          <w:color w:val="1F4E79" w:themeColor="accent5" w:themeShade="80"/>
          <w:sz w:val="22"/>
          <w:szCs w:val="22"/>
        </w:rPr>
        <w:t>¿Qué es la Energía Vital?</w:t>
      </w:r>
    </w:p>
    <w:p w14:paraId="69B1123B" w14:textId="36E56C5E" w:rsidR="00A31575" w:rsidRPr="00305146" w:rsidRDefault="00D15D18" w:rsidP="00E74566">
      <w:pPr>
        <w:ind w:left="720"/>
        <w:rPr>
          <w:color w:val="1F4E79" w:themeColor="accent5" w:themeShade="80"/>
          <w:sz w:val="22"/>
          <w:szCs w:val="22"/>
        </w:rPr>
      </w:pPr>
      <w:r w:rsidRPr="00305146">
        <w:rPr>
          <w:rFonts w:eastAsia="Times New Roman" w:cs="Calibri"/>
          <w:color w:val="1F4E79" w:themeColor="accent5" w:themeShade="80"/>
          <w:sz w:val="22"/>
          <w:szCs w:val="22"/>
        </w:rPr>
        <w:t xml:space="preserve">Es Luz. Es la Energía Primordial, la Energía Divina, </w:t>
      </w:r>
      <w:r w:rsidR="00F84D8D" w:rsidRPr="00305146">
        <w:rPr>
          <w:rFonts w:eastAsia="Times New Roman" w:cs="Calibri"/>
          <w:color w:val="1F4E79" w:themeColor="accent5" w:themeShade="80"/>
          <w:sz w:val="22"/>
          <w:szCs w:val="22"/>
        </w:rPr>
        <w:t xml:space="preserve">la Vida misma, </w:t>
      </w:r>
      <w:r w:rsidRPr="00305146">
        <w:rPr>
          <w:rFonts w:eastAsia="Times New Roman" w:cs="Calibri"/>
          <w:color w:val="1F4E79" w:themeColor="accent5" w:themeShade="80"/>
          <w:sz w:val="22"/>
          <w:szCs w:val="22"/>
        </w:rPr>
        <w:t>es la Energía de la más Alta vibración que nos recorre segundo a segundo,</w:t>
      </w:r>
      <w:r w:rsidRPr="00305146">
        <w:rPr>
          <w:color w:val="1F4E79" w:themeColor="accent5" w:themeShade="80"/>
          <w:sz w:val="22"/>
          <w:szCs w:val="22"/>
        </w:rPr>
        <w:t xml:space="preserve"> </w:t>
      </w:r>
      <w:r w:rsidR="0067596D" w:rsidRPr="00305146">
        <w:rPr>
          <w:color w:val="1F4E79" w:themeColor="accent5" w:themeShade="80"/>
          <w:sz w:val="22"/>
          <w:szCs w:val="22"/>
        </w:rPr>
        <w:t xml:space="preserve">son los códigos lumínicos, nos da vitalidad, más liviandad, </w:t>
      </w:r>
      <w:r w:rsidR="00F84D8D" w:rsidRPr="00305146">
        <w:rPr>
          <w:color w:val="1F4E79" w:themeColor="accent5" w:themeShade="80"/>
          <w:sz w:val="22"/>
          <w:szCs w:val="22"/>
        </w:rPr>
        <w:t>salud y sensación de bienestar. Es la materia prima disponible para calificar.</w:t>
      </w:r>
    </w:p>
    <w:p w14:paraId="4D977C52" w14:textId="77777777" w:rsidR="004D4D97" w:rsidRPr="004D4D97" w:rsidRDefault="004D4D97" w:rsidP="004D4D97">
      <w:pPr>
        <w:ind w:left="720"/>
        <w:rPr>
          <w:color w:val="1F4E79" w:themeColor="accent5" w:themeShade="80"/>
          <w:sz w:val="22"/>
          <w:szCs w:val="22"/>
        </w:rPr>
      </w:pPr>
      <w:r w:rsidRPr="004D4D97">
        <w:rPr>
          <w:color w:val="1F4E79" w:themeColor="accent5" w:themeShade="80"/>
          <w:sz w:val="22"/>
          <w:szCs w:val="22"/>
        </w:rPr>
        <w:t xml:space="preserve">Es la energía que requerimos en este plano de la materia para, primero, mantener el cuerpo con vida y segundo crear lo que si queremos. Es la energía que viene directamente desde nuestra fuente, brillante, de la más alta vibración, que en base a nuestro libre albedrío podemos calificar en alta vibración o en baja vibración, conservar sus cualidades armónicas o descalificar en discordia.. </w:t>
      </w:r>
    </w:p>
    <w:p w14:paraId="1A7B1B5B" w14:textId="77777777" w:rsidR="00F84D8D" w:rsidRPr="00305146" w:rsidRDefault="00F84D8D" w:rsidP="00E74566">
      <w:pPr>
        <w:ind w:left="720"/>
        <w:rPr>
          <w:color w:val="1F4E79" w:themeColor="accent5" w:themeShade="80"/>
          <w:sz w:val="22"/>
          <w:szCs w:val="22"/>
        </w:rPr>
      </w:pPr>
    </w:p>
    <w:p w14:paraId="49154636" w14:textId="148CAABA" w:rsidR="00A31575" w:rsidRPr="00305146" w:rsidRDefault="0067596D" w:rsidP="00187548">
      <w:pPr>
        <w:pBdr>
          <w:top w:val="nil"/>
          <w:left w:val="nil"/>
          <w:bottom w:val="nil"/>
          <w:right w:val="nil"/>
          <w:between w:val="nil"/>
        </w:pBdr>
        <w:ind w:left="720"/>
        <w:rPr>
          <w:color w:val="1F4E79" w:themeColor="accent5" w:themeShade="80"/>
          <w:sz w:val="22"/>
          <w:szCs w:val="22"/>
        </w:rPr>
      </w:pPr>
      <w:r w:rsidRPr="00305146">
        <w:rPr>
          <w:color w:val="1F4E79" w:themeColor="accent5" w:themeShade="80"/>
          <w:sz w:val="22"/>
          <w:szCs w:val="22"/>
        </w:rPr>
        <w:t>Si nuestro cuerpo físico fuera una batería, la energía vital es la carga que la hace funcionar.</w:t>
      </w:r>
    </w:p>
    <w:p w14:paraId="50336B38" w14:textId="77777777" w:rsidR="00A31575" w:rsidRPr="00305146" w:rsidRDefault="00A31575" w:rsidP="00187548">
      <w:pPr>
        <w:ind w:left="1416"/>
        <w:rPr>
          <w:color w:val="1F4E79" w:themeColor="accent5" w:themeShade="80"/>
          <w:sz w:val="22"/>
          <w:szCs w:val="22"/>
        </w:rPr>
      </w:pPr>
    </w:p>
    <w:p w14:paraId="5FA528DF" w14:textId="77777777" w:rsidR="00A31575" w:rsidRPr="00305146"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305146">
        <w:rPr>
          <w:rFonts w:ascii="Apex New Medium" w:hAnsi="Apex New Medium"/>
          <w:color w:val="1F4E79" w:themeColor="accent5" w:themeShade="80"/>
          <w:sz w:val="22"/>
          <w:szCs w:val="22"/>
        </w:rPr>
        <w:t>¿Qué nos pasa si baja la Energía Vital? Enumere por lo menos 5 causas por las que perdemos energía vital.</w:t>
      </w:r>
    </w:p>
    <w:p w14:paraId="700BD1BC" w14:textId="1313DF0B" w:rsidR="004E292E" w:rsidRPr="004E292E" w:rsidRDefault="0067596D" w:rsidP="004E292E">
      <w:pPr>
        <w:ind w:left="720"/>
        <w:rPr>
          <w:color w:val="1F4E79" w:themeColor="accent5" w:themeShade="80"/>
          <w:sz w:val="22"/>
          <w:szCs w:val="22"/>
        </w:rPr>
      </w:pPr>
      <w:r w:rsidRPr="00305146">
        <w:rPr>
          <w:color w:val="1F4E79" w:themeColor="accent5" w:themeShade="80"/>
          <w:sz w:val="22"/>
          <w:szCs w:val="22"/>
        </w:rPr>
        <w:t>Si baja la energía</w:t>
      </w:r>
      <w:r w:rsidR="009B00AB" w:rsidRPr="00305146">
        <w:rPr>
          <w:color w:val="1F4E79" w:themeColor="accent5" w:themeShade="80"/>
          <w:sz w:val="22"/>
          <w:szCs w:val="22"/>
        </w:rPr>
        <w:t xml:space="preserve"> vital</w:t>
      </w:r>
      <w:r w:rsidRPr="00305146">
        <w:rPr>
          <w:color w:val="1F4E79" w:themeColor="accent5" w:themeShade="80"/>
          <w:sz w:val="22"/>
          <w:szCs w:val="22"/>
        </w:rPr>
        <w:t xml:space="preserve">, se descarga </w:t>
      </w:r>
      <w:r w:rsidR="00F84D8D" w:rsidRPr="00305146">
        <w:rPr>
          <w:color w:val="1F4E79" w:themeColor="accent5" w:themeShade="80"/>
          <w:sz w:val="22"/>
          <w:szCs w:val="22"/>
        </w:rPr>
        <w:t xml:space="preserve">nuestra </w:t>
      </w:r>
      <w:r w:rsidRPr="00305146">
        <w:rPr>
          <w:color w:val="1F4E79" w:themeColor="accent5" w:themeShade="80"/>
          <w:sz w:val="22"/>
          <w:szCs w:val="22"/>
        </w:rPr>
        <w:t xml:space="preserve">batería, </w:t>
      </w:r>
      <w:r w:rsidR="009B00AB" w:rsidRPr="00305146">
        <w:rPr>
          <w:color w:val="1F4E79" w:themeColor="accent5" w:themeShade="80"/>
          <w:sz w:val="22"/>
          <w:szCs w:val="22"/>
        </w:rPr>
        <w:t>se activan los patrones</w:t>
      </w:r>
      <w:r w:rsidR="002A4AB3">
        <w:rPr>
          <w:color w:val="1F4E79" w:themeColor="accent5" w:themeShade="80"/>
          <w:sz w:val="22"/>
          <w:szCs w:val="22"/>
        </w:rPr>
        <w:t xml:space="preserve"> </w:t>
      </w:r>
      <w:proofErr w:type="spellStart"/>
      <w:r w:rsidR="009B00AB" w:rsidRPr="00305146">
        <w:rPr>
          <w:color w:val="1F4E79" w:themeColor="accent5" w:themeShade="80"/>
          <w:sz w:val="22"/>
          <w:szCs w:val="22"/>
        </w:rPr>
        <w:t>egóticos</w:t>
      </w:r>
      <w:proofErr w:type="spellEnd"/>
      <w:r w:rsidR="009B00AB" w:rsidRPr="00305146">
        <w:rPr>
          <w:color w:val="1F4E79" w:themeColor="accent5" w:themeShade="80"/>
          <w:sz w:val="22"/>
          <w:szCs w:val="22"/>
        </w:rPr>
        <w:t xml:space="preserve"> de supervivencia, se desactivan circuitos electrónicos de nuestro cerebro relacionados con el gozo y la confianza, nos </w:t>
      </w:r>
      <w:r w:rsidRPr="00305146">
        <w:rPr>
          <w:color w:val="1F4E79" w:themeColor="accent5" w:themeShade="80"/>
          <w:sz w:val="22"/>
          <w:szCs w:val="22"/>
        </w:rPr>
        <w:t xml:space="preserve">debilitamos, </w:t>
      </w:r>
      <w:r w:rsidR="009B00AB" w:rsidRPr="00305146">
        <w:rPr>
          <w:color w:val="1F4E79" w:themeColor="accent5" w:themeShade="80"/>
          <w:sz w:val="22"/>
          <w:szCs w:val="22"/>
        </w:rPr>
        <w:t xml:space="preserve">nos </w:t>
      </w:r>
      <w:r w:rsidRPr="00305146">
        <w:rPr>
          <w:color w:val="1F4E79" w:themeColor="accent5" w:themeShade="80"/>
          <w:sz w:val="22"/>
          <w:szCs w:val="22"/>
        </w:rPr>
        <w:t>cansamos, nos volvemos vulnerables a las apariencias del mundo exterior.</w:t>
      </w:r>
      <w:r w:rsidR="009A1B6C" w:rsidRPr="00305146">
        <w:rPr>
          <w:color w:val="1F4E79" w:themeColor="accent5" w:themeShade="80"/>
          <w:sz w:val="22"/>
          <w:szCs w:val="22"/>
        </w:rPr>
        <w:t xml:space="preserve"> no podemos discernir, </w:t>
      </w:r>
      <w:r w:rsidR="009B00AB" w:rsidRPr="00305146">
        <w:rPr>
          <w:color w:val="1F4E79" w:themeColor="accent5" w:themeShade="80"/>
          <w:sz w:val="22"/>
          <w:szCs w:val="22"/>
        </w:rPr>
        <w:t xml:space="preserve">nos </w:t>
      </w:r>
      <w:r w:rsidR="009A1B6C" w:rsidRPr="00305146">
        <w:rPr>
          <w:color w:val="1F4E79" w:themeColor="accent5" w:themeShade="80"/>
          <w:sz w:val="22"/>
          <w:szCs w:val="22"/>
        </w:rPr>
        <w:t>involucr</w:t>
      </w:r>
      <w:r w:rsidR="009B00AB" w:rsidRPr="00305146">
        <w:rPr>
          <w:color w:val="1F4E79" w:themeColor="accent5" w:themeShade="80"/>
          <w:sz w:val="22"/>
          <w:szCs w:val="22"/>
        </w:rPr>
        <w:t>amos</w:t>
      </w:r>
      <w:r w:rsidR="009A1B6C" w:rsidRPr="00305146">
        <w:rPr>
          <w:color w:val="1F4E79" w:themeColor="accent5" w:themeShade="80"/>
          <w:sz w:val="22"/>
          <w:szCs w:val="22"/>
        </w:rPr>
        <w:t xml:space="preserve"> con las emociones </w:t>
      </w:r>
      <w:r w:rsidR="004E292E">
        <w:rPr>
          <w:color w:val="1F4E79" w:themeColor="accent5" w:themeShade="80"/>
          <w:sz w:val="22"/>
          <w:szCs w:val="22"/>
        </w:rPr>
        <w:t>alteradas,</w:t>
      </w:r>
      <w:r w:rsidR="009A1B6C" w:rsidRPr="00305146">
        <w:rPr>
          <w:color w:val="1F4E79" w:themeColor="accent5" w:themeShade="80"/>
          <w:sz w:val="22"/>
          <w:szCs w:val="22"/>
        </w:rPr>
        <w:t>, con tod</w:t>
      </w:r>
      <w:r w:rsidR="009B00AB" w:rsidRPr="00305146">
        <w:rPr>
          <w:color w:val="1F4E79" w:themeColor="accent5" w:themeShade="80"/>
          <w:sz w:val="22"/>
          <w:szCs w:val="22"/>
        </w:rPr>
        <w:t>as</w:t>
      </w:r>
      <w:r w:rsidR="009A1B6C" w:rsidRPr="00305146">
        <w:rPr>
          <w:color w:val="1F4E79" w:themeColor="accent5" w:themeShade="80"/>
          <w:sz w:val="22"/>
          <w:szCs w:val="22"/>
        </w:rPr>
        <w:t xml:space="preserve"> aquell</w:t>
      </w:r>
      <w:r w:rsidR="009B00AB" w:rsidRPr="00305146">
        <w:rPr>
          <w:color w:val="1F4E79" w:themeColor="accent5" w:themeShade="80"/>
          <w:sz w:val="22"/>
          <w:szCs w:val="22"/>
        </w:rPr>
        <w:t xml:space="preserve">as ideas </w:t>
      </w:r>
      <w:r w:rsidR="009A1B6C" w:rsidRPr="00305146">
        <w:rPr>
          <w:color w:val="1F4E79" w:themeColor="accent5" w:themeShade="80"/>
          <w:sz w:val="22"/>
          <w:szCs w:val="22"/>
        </w:rPr>
        <w:t xml:space="preserve">que </w:t>
      </w:r>
      <w:r w:rsidR="009B00AB" w:rsidRPr="00305146">
        <w:rPr>
          <w:color w:val="1F4E79" w:themeColor="accent5" w:themeShade="80"/>
          <w:sz w:val="22"/>
          <w:szCs w:val="22"/>
        </w:rPr>
        <w:t xml:space="preserve">nos </w:t>
      </w:r>
      <w:r w:rsidR="009A1B6C" w:rsidRPr="00305146">
        <w:rPr>
          <w:color w:val="1F4E79" w:themeColor="accent5" w:themeShade="80"/>
          <w:sz w:val="22"/>
          <w:szCs w:val="22"/>
        </w:rPr>
        <w:t xml:space="preserve"> limita</w:t>
      </w:r>
      <w:r w:rsidR="009B00AB" w:rsidRPr="00305146">
        <w:rPr>
          <w:color w:val="1F4E79" w:themeColor="accent5" w:themeShade="80"/>
          <w:sz w:val="22"/>
          <w:szCs w:val="22"/>
        </w:rPr>
        <w:t>n</w:t>
      </w:r>
      <w:r w:rsidR="004E292E">
        <w:rPr>
          <w:color w:val="1F4E79" w:themeColor="accent5" w:themeShade="80"/>
          <w:sz w:val="22"/>
          <w:szCs w:val="22"/>
        </w:rPr>
        <w:t xml:space="preserve">, </w:t>
      </w:r>
      <w:r w:rsidR="004E292E" w:rsidRPr="004E292E">
        <w:rPr>
          <w:color w:val="1F4E79" w:themeColor="accent5" w:themeShade="80"/>
          <w:sz w:val="22"/>
          <w:szCs w:val="22"/>
        </w:rPr>
        <w:t>patrones de comportamiento relacionados estrés, temor, con ello magnetizamos con la baja vibración atraemos experiencias que confirmen el miedo y emociones de baja frecuencia. Por otra parte, perdemos el poder de crear conscientemente, de magnetizar aquello constructivo y nuestro inconsciente y el estado emocional toma el mando.</w:t>
      </w:r>
    </w:p>
    <w:p w14:paraId="55474343" w14:textId="77777777" w:rsidR="004E292E" w:rsidRPr="00305146" w:rsidRDefault="004E292E" w:rsidP="00E74566">
      <w:pPr>
        <w:ind w:left="720"/>
        <w:rPr>
          <w:color w:val="1F4E79" w:themeColor="accent5" w:themeShade="80"/>
          <w:sz w:val="22"/>
          <w:szCs w:val="22"/>
        </w:rPr>
      </w:pPr>
    </w:p>
    <w:p w14:paraId="0656C0ED" w14:textId="77777777" w:rsidR="009A1B6C" w:rsidRPr="00305146" w:rsidRDefault="009A1B6C" w:rsidP="00187548">
      <w:pPr>
        <w:rPr>
          <w:color w:val="1F4E79" w:themeColor="accent5" w:themeShade="80"/>
          <w:sz w:val="22"/>
          <w:szCs w:val="22"/>
        </w:rPr>
      </w:pPr>
    </w:p>
    <w:p w14:paraId="49340B0E" w14:textId="16AB76E1" w:rsidR="009A1B6C" w:rsidRPr="00305146" w:rsidRDefault="00A155B1" w:rsidP="00A155B1">
      <w:pPr>
        <w:rPr>
          <w:color w:val="1F4E79" w:themeColor="accent5" w:themeShade="80"/>
          <w:sz w:val="22"/>
          <w:szCs w:val="22"/>
        </w:rPr>
      </w:pPr>
      <w:r>
        <w:rPr>
          <w:color w:val="1F4E79" w:themeColor="accent5" w:themeShade="80"/>
          <w:sz w:val="22"/>
          <w:szCs w:val="22"/>
        </w:rPr>
        <w:lastRenderedPageBreak/>
        <w:t xml:space="preserve">            </w:t>
      </w:r>
      <w:r w:rsidR="009A1B6C" w:rsidRPr="00305146">
        <w:rPr>
          <w:color w:val="1F4E79" w:themeColor="accent5" w:themeShade="80"/>
          <w:sz w:val="22"/>
          <w:szCs w:val="22"/>
        </w:rPr>
        <w:t xml:space="preserve"> Enumere por lo menos 5 causas por las que perdemos energía vital.</w:t>
      </w:r>
    </w:p>
    <w:p w14:paraId="6C98F272" w14:textId="77777777" w:rsidR="009A1B6C" w:rsidRPr="00305146" w:rsidRDefault="009A1B6C" w:rsidP="00E74566">
      <w:pPr>
        <w:ind w:left="720"/>
        <w:rPr>
          <w:color w:val="1F4E79" w:themeColor="accent5" w:themeShade="80"/>
          <w:sz w:val="22"/>
          <w:szCs w:val="22"/>
        </w:rPr>
      </w:pPr>
    </w:p>
    <w:p w14:paraId="429A01DD" w14:textId="7BD08D08" w:rsidR="009A1B6C" w:rsidRPr="00305146" w:rsidRDefault="00A155B1" w:rsidP="002A4AB3">
      <w:pPr>
        <w:rPr>
          <w:color w:val="1F4E79" w:themeColor="accent5" w:themeShade="80"/>
          <w:sz w:val="22"/>
          <w:szCs w:val="22"/>
        </w:rPr>
      </w:pPr>
      <w:r>
        <w:rPr>
          <w:color w:val="1F4E79" w:themeColor="accent5" w:themeShade="80"/>
          <w:sz w:val="22"/>
          <w:szCs w:val="22"/>
        </w:rPr>
        <w:t xml:space="preserve">            </w:t>
      </w:r>
      <w:r w:rsidR="002A4AB3">
        <w:rPr>
          <w:color w:val="1F4E79" w:themeColor="accent5" w:themeShade="80"/>
          <w:sz w:val="22"/>
          <w:szCs w:val="22"/>
        </w:rPr>
        <w:tab/>
      </w:r>
      <w:r w:rsidR="009A1B6C" w:rsidRPr="00305146">
        <w:rPr>
          <w:color w:val="1F4E79" w:themeColor="accent5" w:themeShade="80"/>
          <w:sz w:val="22"/>
          <w:szCs w:val="22"/>
        </w:rPr>
        <w:t>1</w:t>
      </w:r>
      <w:r>
        <w:rPr>
          <w:color w:val="1F4E79" w:themeColor="accent5" w:themeShade="80"/>
          <w:sz w:val="22"/>
          <w:szCs w:val="22"/>
        </w:rPr>
        <w:t>.</w:t>
      </w:r>
      <w:r w:rsidR="009A1B6C" w:rsidRPr="00305146">
        <w:rPr>
          <w:color w:val="1F4E79" w:themeColor="accent5" w:themeShade="80"/>
          <w:sz w:val="22"/>
          <w:szCs w:val="22"/>
        </w:rPr>
        <w:t>- Encontrarme en el hacer. Es tener toda la atención en el movimiento</w:t>
      </w:r>
      <w:r w:rsidR="009B00AB" w:rsidRPr="00305146">
        <w:rPr>
          <w:color w:val="1F4E79" w:themeColor="accent5" w:themeShade="80"/>
          <w:sz w:val="22"/>
          <w:szCs w:val="22"/>
        </w:rPr>
        <w:t xml:space="preserve"> físico.</w:t>
      </w:r>
    </w:p>
    <w:p w14:paraId="29465E44" w14:textId="0ABF630C" w:rsidR="009A1B6C" w:rsidRPr="00305146" w:rsidRDefault="00A155B1" w:rsidP="00A155B1">
      <w:pPr>
        <w:rPr>
          <w:color w:val="1F4E79" w:themeColor="accent5" w:themeShade="80"/>
          <w:sz w:val="22"/>
          <w:szCs w:val="22"/>
        </w:rPr>
      </w:pPr>
      <w:r>
        <w:rPr>
          <w:color w:val="1F4E79" w:themeColor="accent5" w:themeShade="80"/>
          <w:sz w:val="22"/>
          <w:szCs w:val="22"/>
        </w:rPr>
        <w:t xml:space="preserve">            </w:t>
      </w:r>
      <w:r w:rsidR="002A4AB3">
        <w:rPr>
          <w:color w:val="1F4E79" w:themeColor="accent5" w:themeShade="80"/>
          <w:sz w:val="22"/>
          <w:szCs w:val="22"/>
        </w:rPr>
        <w:tab/>
      </w:r>
      <w:r w:rsidR="009A1B6C" w:rsidRPr="00305146">
        <w:rPr>
          <w:color w:val="1F4E79" w:themeColor="accent5" w:themeShade="80"/>
          <w:sz w:val="22"/>
          <w:szCs w:val="22"/>
        </w:rPr>
        <w:t>2</w:t>
      </w:r>
      <w:r>
        <w:rPr>
          <w:color w:val="1F4E79" w:themeColor="accent5" w:themeShade="80"/>
          <w:sz w:val="22"/>
          <w:szCs w:val="22"/>
        </w:rPr>
        <w:t>.</w:t>
      </w:r>
      <w:r w:rsidR="009A1B6C" w:rsidRPr="00305146">
        <w:rPr>
          <w:color w:val="1F4E79" w:themeColor="accent5" w:themeShade="80"/>
          <w:sz w:val="22"/>
          <w:szCs w:val="22"/>
        </w:rPr>
        <w:t>- Emociones alteradas.</w:t>
      </w:r>
    </w:p>
    <w:p w14:paraId="0B9B2E86" w14:textId="4E82B2C5" w:rsidR="009A1B6C" w:rsidRPr="00A155B1" w:rsidRDefault="009A1B6C" w:rsidP="00E74566">
      <w:pPr>
        <w:ind w:left="720"/>
        <w:rPr>
          <w:color w:val="1F4E79" w:themeColor="accent5" w:themeShade="80"/>
          <w:sz w:val="22"/>
          <w:szCs w:val="22"/>
        </w:rPr>
      </w:pPr>
      <w:r w:rsidRPr="00305146">
        <w:rPr>
          <w:color w:val="1F4E79" w:themeColor="accent5" w:themeShade="80"/>
          <w:sz w:val="22"/>
          <w:szCs w:val="22"/>
        </w:rPr>
        <w:t>3</w:t>
      </w:r>
      <w:r w:rsidR="00A155B1">
        <w:rPr>
          <w:color w:val="1F4E79" w:themeColor="accent5" w:themeShade="80"/>
          <w:sz w:val="22"/>
          <w:szCs w:val="22"/>
        </w:rPr>
        <w:t>.</w:t>
      </w:r>
      <w:r w:rsidRPr="00305146">
        <w:rPr>
          <w:color w:val="1F4E79" w:themeColor="accent5" w:themeShade="80"/>
          <w:sz w:val="22"/>
          <w:szCs w:val="22"/>
        </w:rPr>
        <w:t>-</w:t>
      </w:r>
      <w:r w:rsidRPr="00A155B1">
        <w:rPr>
          <w:color w:val="1F4E79" w:themeColor="accent5" w:themeShade="80"/>
          <w:sz w:val="22"/>
          <w:szCs w:val="22"/>
        </w:rPr>
        <w:t>Ruido mental (emociones y pensamientos discordantes que generan el ruido mental)</w:t>
      </w:r>
    </w:p>
    <w:p w14:paraId="5B5479A9" w14:textId="32BCB6CD" w:rsidR="009A1B6C" w:rsidRPr="00A155B1" w:rsidRDefault="009A1B6C" w:rsidP="00E74566">
      <w:pPr>
        <w:ind w:left="720"/>
        <w:rPr>
          <w:color w:val="1F4E79" w:themeColor="accent5" w:themeShade="80"/>
          <w:sz w:val="22"/>
          <w:szCs w:val="22"/>
        </w:rPr>
      </w:pPr>
      <w:r w:rsidRPr="00A155B1">
        <w:rPr>
          <w:color w:val="1F4E79" w:themeColor="accent5" w:themeShade="80"/>
          <w:sz w:val="22"/>
          <w:szCs w:val="22"/>
        </w:rPr>
        <w:t>4</w:t>
      </w:r>
      <w:r w:rsidR="00A155B1" w:rsidRPr="00A155B1">
        <w:rPr>
          <w:color w:val="1F4E79" w:themeColor="accent5" w:themeShade="80"/>
          <w:sz w:val="22"/>
          <w:szCs w:val="22"/>
        </w:rPr>
        <w:t>.</w:t>
      </w:r>
      <w:r w:rsidRPr="00A155B1">
        <w:rPr>
          <w:color w:val="1F4E79" w:themeColor="accent5" w:themeShade="80"/>
          <w:sz w:val="22"/>
          <w:szCs w:val="22"/>
        </w:rPr>
        <w:t>-Poner el foco en el exterior.</w:t>
      </w:r>
    </w:p>
    <w:p w14:paraId="73D3A17B" w14:textId="61BA9A69" w:rsidR="009A1B6C" w:rsidRPr="00A155B1" w:rsidRDefault="009A1B6C" w:rsidP="00E74566">
      <w:pPr>
        <w:ind w:left="720"/>
        <w:rPr>
          <w:color w:val="1F4E79" w:themeColor="accent5" w:themeShade="80"/>
          <w:sz w:val="22"/>
          <w:szCs w:val="22"/>
        </w:rPr>
      </w:pPr>
      <w:r w:rsidRPr="00A155B1">
        <w:rPr>
          <w:color w:val="1F4E79" w:themeColor="accent5" w:themeShade="80"/>
          <w:sz w:val="22"/>
          <w:szCs w:val="22"/>
        </w:rPr>
        <w:t>5</w:t>
      </w:r>
      <w:r w:rsidR="00A155B1" w:rsidRPr="00A155B1">
        <w:rPr>
          <w:color w:val="1F4E79" w:themeColor="accent5" w:themeShade="80"/>
          <w:sz w:val="22"/>
          <w:szCs w:val="22"/>
        </w:rPr>
        <w:t>.</w:t>
      </w:r>
      <w:r w:rsidRPr="00A155B1">
        <w:rPr>
          <w:color w:val="1F4E79" w:themeColor="accent5" w:themeShade="80"/>
          <w:sz w:val="22"/>
          <w:szCs w:val="22"/>
        </w:rPr>
        <w:t>-Por entidades ya sean encarnadas o desencarnadas.</w:t>
      </w:r>
    </w:p>
    <w:p w14:paraId="322B1ECC" w14:textId="05D65E09" w:rsidR="009A1B6C" w:rsidRPr="00A155B1" w:rsidRDefault="009A1B6C" w:rsidP="009B00AB">
      <w:pPr>
        <w:ind w:left="720"/>
        <w:rPr>
          <w:color w:val="1F4E79" w:themeColor="accent5" w:themeShade="80"/>
          <w:sz w:val="22"/>
          <w:szCs w:val="22"/>
        </w:rPr>
      </w:pPr>
      <w:r w:rsidRPr="00A155B1">
        <w:rPr>
          <w:color w:val="1F4E79" w:themeColor="accent5" w:themeShade="80"/>
          <w:sz w:val="22"/>
          <w:szCs w:val="22"/>
        </w:rPr>
        <w:t>6.-</w:t>
      </w:r>
      <w:r w:rsidR="0067596D" w:rsidRPr="00A155B1">
        <w:rPr>
          <w:color w:val="1F4E79" w:themeColor="accent5" w:themeShade="80"/>
          <w:sz w:val="22"/>
          <w:szCs w:val="22"/>
        </w:rPr>
        <w:t>Ingerir drogas y/o alcohol.</w:t>
      </w:r>
    </w:p>
    <w:p w14:paraId="6AE70B69" w14:textId="0596ADFD" w:rsidR="009A1B6C" w:rsidRPr="00A155B1" w:rsidRDefault="009B00AB" w:rsidP="00E74566">
      <w:pPr>
        <w:ind w:left="720"/>
        <w:rPr>
          <w:color w:val="1F4E79" w:themeColor="accent5" w:themeShade="80"/>
          <w:sz w:val="22"/>
          <w:szCs w:val="22"/>
        </w:rPr>
      </w:pPr>
      <w:r w:rsidRPr="00A155B1">
        <w:rPr>
          <w:color w:val="1F4E79" w:themeColor="accent5" w:themeShade="80"/>
          <w:sz w:val="22"/>
          <w:szCs w:val="22"/>
        </w:rPr>
        <w:t>7</w:t>
      </w:r>
      <w:r w:rsidR="009A1B6C" w:rsidRPr="00A155B1">
        <w:rPr>
          <w:color w:val="1F4E79" w:themeColor="accent5" w:themeShade="80"/>
          <w:sz w:val="22"/>
          <w:szCs w:val="22"/>
        </w:rPr>
        <w:t xml:space="preserve">.- </w:t>
      </w:r>
      <w:r w:rsidR="0067596D" w:rsidRPr="00A155B1">
        <w:rPr>
          <w:color w:val="1F4E79" w:themeColor="accent5" w:themeShade="80"/>
          <w:sz w:val="22"/>
          <w:szCs w:val="22"/>
        </w:rPr>
        <w:t>Hablar con otros desde la 3D (</w:t>
      </w:r>
      <w:r w:rsidRPr="00A155B1">
        <w:rPr>
          <w:color w:val="1F4E79" w:themeColor="accent5" w:themeShade="80"/>
          <w:sz w:val="22"/>
          <w:szCs w:val="22"/>
        </w:rPr>
        <w:t xml:space="preserve">chisme, </w:t>
      </w:r>
      <w:r w:rsidR="0067596D" w:rsidRPr="00A155B1">
        <w:rPr>
          <w:color w:val="1F4E79" w:themeColor="accent5" w:themeShade="80"/>
          <w:sz w:val="22"/>
          <w:szCs w:val="22"/>
        </w:rPr>
        <w:t>pelambre, crítica, cahuín)</w:t>
      </w:r>
    </w:p>
    <w:p w14:paraId="7C489659" w14:textId="36B084A9" w:rsidR="009A1B6C" w:rsidRPr="00A155B1" w:rsidRDefault="009B00AB" w:rsidP="00E74566">
      <w:pPr>
        <w:ind w:left="720"/>
        <w:rPr>
          <w:color w:val="1F4E79" w:themeColor="accent5" w:themeShade="80"/>
          <w:sz w:val="22"/>
          <w:szCs w:val="22"/>
        </w:rPr>
      </w:pPr>
      <w:r w:rsidRPr="00A155B1">
        <w:rPr>
          <w:color w:val="1F4E79" w:themeColor="accent5" w:themeShade="80"/>
          <w:sz w:val="22"/>
          <w:szCs w:val="22"/>
        </w:rPr>
        <w:t>8</w:t>
      </w:r>
      <w:r w:rsidR="009A1B6C" w:rsidRPr="00A155B1">
        <w:rPr>
          <w:color w:val="1F4E79" w:themeColor="accent5" w:themeShade="80"/>
          <w:sz w:val="22"/>
          <w:szCs w:val="22"/>
        </w:rPr>
        <w:t xml:space="preserve">.- </w:t>
      </w:r>
      <w:r w:rsidR="0067596D" w:rsidRPr="00A155B1">
        <w:rPr>
          <w:color w:val="1F4E79" w:themeColor="accent5" w:themeShade="80"/>
          <w:sz w:val="22"/>
          <w:szCs w:val="22"/>
        </w:rPr>
        <w:t>Dormir poco y mal.</w:t>
      </w:r>
    </w:p>
    <w:p w14:paraId="70D0DD27" w14:textId="324F3112" w:rsidR="00A31575" w:rsidRPr="00A155B1" w:rsidRDefault="009B00AB" w:rsidP="00E74566">
      <w:pPr>
        <w:ind w:left="720"/>
        <w:rPr>
          <w:color w:val="1F4E79" w:themeColor="accent5" w:themeShade="80"/>
          <w:sz w:val="22"/>
          <w:szCs w:val="22"/>
        </w:rPr>
      </w:pPr>
      <w:r w:rsidRPr="00A155B1">
        <w:rPr>
          <w:color w:val="1F4E79" w:themeColor="accent5" w:themeShade="80"/>
          <w:sz w:val="22"/>
          <w:szCs w:val="22"/>
        </w:rPr>
        <w:t>9</w:t>
      </w:r>
      <w:r w:rsidR="009A1B6C" w:rsidRPr="00A155B1">
        <w:rPr>
          <w:color w:val="1F4E79" w:themeColor="accent5" w:themeShade="80"/>
          <w:sz w:val="22"/>
          <w:szCs w:val="22"/>
        </w:rPr>
        <w:t xml:space="preserve">.- </w:t>
      </w:r>
      <w:r w:rsidR="0067596D" w:rsidRPr="00A155B1">
        <w:rPr>
          <w:color w:val="1F4E79" w:themeColor="accent5" w:themeShade="80"/>
          <w:sz w:val="22"/>
          <w:szCs w:val="22"/>
        </w:rPr>
        <w:t>Miedo a la muerte.</w:t>
      </w:r>
    </w:p>
    <w:p w14:paraId="231A5E53" w14:textId="521DE04E" w:rsidR="009B00AB" w:rsidRPr="00A155B1" w:rsidRDefault="00A155B1" w:rsidP="00A155B1">
      <w:pPr>
        <w:rPr>
          <w:color w:val="1F4E79" w:themeColor="accent5" w:themeShade="80"/>
          <w:sz w:val="22"/>
          <w:szCs w:val="22"/>
        </w:rPr>
      </w:pPr>
      <w:r w:rsidRPr="00A155B1">
        <w:rPr>
          <w:color w:val="1F4E79" w:themeColor="accent5" w:themeShade="80"/>
          <w:sz w:val="22"/>
          <w:szCs w:val="22"/>
        </w:rPr>
        <w:t xml:space="preserve">             </w:t>
      </w:r>
      <w:r w:rsidR="002A4AB3">
        <w:rPr>
          <w:color w:val="1F4E79" w:themeColor="accent5" w:themeShade="80"/>
          <w:sz w:val="22"/>
          <w:szCs w:val="22"/>
        </w:rPr>
        <w:t xml:space="preserve">     </w:t>
      </w:r>
      <w:r w:rsidR="009B00AB" w:rsidRPr="00A155B1">
        <w:rPr>
          <w:color w:val="1F4E79" w:themeColor="accent5" w:themeShade="80"/>
          <w:sz w:val="22"/>
          <w:szCs w:val="22"/>
        </w:rPr>
        <w:t xml:space="preserve">10.- Consumir comidas de baja vibración </w:t>
      </w:r>
    </w:p>
    <w:p w14:paraId="17C11FA6" w14:textId="77777777" w:rsidR="00A31575" w:rsidRPr="00A155B1" w:rsidRDefault="00A31575" w:rsidP="00187548">
      <w:pPr>
        <w:pBdr>
          <w:top w:val="nil"/>
          <w:left w:val="nil"/>
          <w:bottom w:val="nil"/>
          <w:right w:val="nil"/>
          <w:between w:val="nil"/>
        </w:pBdr>
        <w:ind w:left="1428"/>
        <w:rPr>
          <w:color w:val="1F4E79" w:themeColor="accent5" w:themeShade="80"/>
          <w:sz w:val="22"/>
          <w:szCs w:val="22"/>
        </w:rPr>
      </w:pPr>
    </w:p>
    <w:p w14:paraId="66E7EE28" w14:textId="77777777" w:rsidR="00A31575" w:rsidRPr="00A155B1" w:rsidRDefault="00A31575" w:rsidP="00187548">
      <w:pPr>
        <w:ind w:left="1416"/>
        <w:rPr>
          <w:rFonts w:ascii="Apex New Medium" w:hAnsi="Apex New Medium"/>
          <w:color w:val="1F4E79" w:themeColor="accent5" w:themeShade="80"/>
          <w:sz w:val="22"/>
          <w:szCs w:val="22"/>
        </w:rPr>
      </w:pPr>
    </w:p>
    <w:p w14:paraId="6AA85FFA" w14:textId="15787EF1" w:rsidR="00A31575" w:rsidRPr="00A155B1"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A155B1">
        <w:rPr>
          <w:rFonts w:ascii="Apex New Medium" w:hAnsi="Apex New Medium"/>
          <w:color w:val="1F4E79" w:themeColor="accent5" w:themeShade="80"/>
          <w:sz w:val="22"/>
          <w:szCs w:val="22"/>
        </w:rPr>
        <w:t xml:space="preserve"> ¿Cómo podemos cargarnos de Energía Vital?</w:t>
      </w:r>
    </w:p>
    <w:p w14:paraId="4AAA90BB" w14:textId="77777777" w:rsidR="00187548" w:rsidRPr="00A155B1" w:rsidRDefault="00187548" w:rsidP="00187548">
      <w:pPr>
        <w:pBdr>
          <w:top w:val="nil"/>
          <w:left w:val="nil"/>
          <w:bottom w:val="nil"/>
          <w:right w:val="nil"/>
          <w:between w:val="nil"/>
        </w:pBdr>
        <w:ind w:left="720"/>
        <w:rPr>
          <w:rFonts w:ascii="Apex New Medium" w:hAnsi="Apex New Medium"/>
          <w:color w:val="1F4E79" w:themeColor="accent5" w:themeShade="80"/>
          <w:sz w:val="22"/>
          <w:szCs w:val="22"/>
        </w:rPr>
      </w:pPr>
    </w:p>
    <w:p w14:paraId="5AFA5F38" w14:textId="77777777" w:rsidR="00541558" w:rsidRPr="00A155B1" w:rsidRDefault="00541558" w:rsidP="00E74566">
      <w:pPr>
        <w:ind w:left="720"/>
        <w:rPr>
          <w:rFonts w:eastAsia="Times New Roman" w:cs="Calibri"/>
          <w:color w:val="1F4E79" w:themeColor="accent5" w:themeShade="80"/>
          <w:sz w:val="22"/>
          <w:szCs w:val="22"/>
        </w:rPr>
      </w:pPr>
      <w:r w:rsidRPr="00A155B1">
        <w:rPr>
          <w:rFonts w:eastAsia="Times New Roman" w:cs="Calibri"/>
          <w:color w:val="1F4E79" w:themeColor="accent5" w:themeShade="80"/>
          <w:sz w:val="22"/>
          <w:szCs w:val="22"/>
        </w:rPr>
        <w:t>En orden de eficiencia:</w:t>
      </w:r>
    </w:p>
    <w:p w14:paraId="40FBF6A4" w14:textId="77777777" w:rsidR="00541558" w:rsidRPr="00A155B1" w:rsidRDefault="00541558" w:rsidP="00E74566">
      <w:pPr>
        <w:ind w:left="720"/>
        <w:rPr>
          <w:rFonts w:eastAsia="Times New Roman" w:cs="Calibri"/>
          <w:color w:val="1F4E79" w:themeColor="accent5" w:themeShade="80"/>
          <w:sz w:val="22"/>
          <w:szCs w:val="22"/>
        </w:rPr>
      </w:pPr>
    </w:p>
    <w:p w14:paraId="1986195A" w14:textId="690F6F23" w:rsidR="00541558" w:rsidRPr="00A155B1" w:rsidRDefault="009B00AB"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 xml:space="preserve">Guía para la </w:t>
      </w:r>
      <w:r w:rsidR="00541558" w:rsidRPr="00A155B1">
        <w:rPr>
          <w:rFonts w:eastAsia="Times New Roman" w:cs="Calibri"/>
          <w:color w:val="1F4E79" w:themeColor="accent5" w:themeShade="80"/>
          <w:sz w:val="22"/>
          <w:szCs w:val="22"/>
        </w:rPr>
        <w:t xml:space="preserve">Conexión Total a mi </w:t>
      </w:r>
      <w:r w:rsidRPr="00A155B1">
        <w:rPr>
          <w:rFonts w:eastAsia="Times New Roman" w:cs="Calibri"/>
          <w:color w:val="1F4E79" w:themeColor="accent5" w:themeShade="80"/>
          <w:sz w:val="22"/>
          <w:szCs w:val="22"/>
        </w:rPr>
        <w:t>Fuente.</w:t>
      </w:r>
    </w:p>
    <w:p w14:paraId="48875DBF" w14:textId="7F4E4152"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Meditación</w:t>
      </w:r>
      <w:r w:rsidR="00884DFC">
        <w:rPr>
          <w:rFonts w:eastAsia="Times New Roman" w:cs="Calibri"/>
          <w:color w:val="1F4E79" w:themeColor="accent5" w:themeShade="80"/>
          <w:sz w:val="22"/>
          <w:szCs w:val="22"/>
        </w:rPr>
        <w:t xml:space="preserve"> Yo Soy Luz</w:t>
      </w:r>
    </w:p>
    <w:p w14:paraId="0C24503E" w14:textId="782CEDCF" w:rsidR="00541558" w:rsidRDefault="009B00AB" w:rsidP="00E74566">
      <w:pPr>
        <w:ind w:left="720"/>
        <w:rPr>
          <w:rFonts w:eastAsia="Times New Roman" w:cs="Calibri"/>
          <w:color w:val="1F4E79" w:themeColor="accent5" w:themeShade="80"/>
          <w:sz w:val="22"/>
          <w:szCs w:val="22"/>
        </w:rPr>
      </w:pPr>
      <w:r w:rsidRPr="00A155B1">
        <w:rPr>
          <w:rFonts w:eastAsia="Times New Roman" w:cs="Calibri"/>
          <w:color w:val="1F4E79" w:themeColor="accent5" w:themeShade="80"/>
          <w:sz w:val="22"/>
          <w:szCs w:val="22"/>
        </w:rPr>
        <w:t>R</w:t>
      </w:r>
      <w:r w:rsidR="00541558" w:rsidRPr="00A155B1">
        <w:rPr>
          <w:rFonts w:eastAsia="Times New Roman" w:cs="Calibri"/>
          <w:color w:val="1F4E79" w:themeColor="accent5" w:themeShade="80"/>
          <w:sz w:val="22"/>
          <w:szCs w:val="22"/>
        </w:rPr>
        <w:t>espiración consciente.</w:t>
      </w:r>
    </w:p>
    <w:p w14:paraId="6EAC0453" w14:textId="52628778" w:rsidR="00884DFC" w:rsidRPr="00A155B1" w:rsidRDefault="00884DFC" w:rsidP="00E74566">
      <w:pPr>
        <w:ind w:left="720"/>
        <w:rPr>
          <w:rFonts w:eastAsia="Times New Roman" w:cs="Times New Roman"/>
          <w:color w:val="1F4E79" w:themeColor="accent5" w:themeShade="80"/>
          <w:sz w:val="22"/>
          <w:szCs w:val="22"/>
        </w:rPr>
      </w:pPr>
      <w:r>
        <w:rPr>
          <w:rFonts w:eastAsia="Times New Roman" w:cs="Calibri"/>
          <w:color w:val="1F4E79" w:themeColor="accent5" w:themeShade="80"/>
          <w:sz w:val="22"/>
          <w:szCs w:val="22"/>
        </w:rPr>
        <w:t>AMAR</w:t>
      </w:r>
    </w:p>
    <w:p w14:paraId="6827048E" w14:textId="77777777"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Cuidando el descanso.</w:t>
      </w:r>
    </w:p>
    <w:p w14:paraId="3BE6B7F8" w14:textId="77777777"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Mantener el autocontrol de las emociones (Vivir Conscientes)</w:t>
      </w:r>
    </w:p>
    <w:p w14:paraId="1D2C6CA7" w14:textId="03CD05C6"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Alimentación saludable</w:t>
      </w:r>
      <w:r w:rsidR="00884DFC">
        <w:rPr>
          <w:rFonts w:eastAsia="Times New Roman" w:cs="Calibri"/>
          <w:color w:val="1F4E79" w:themeColor="accent5" w:themeShade="80"/>
          <w:sz w:val="22"/>
          <w:szCs w:val="22"/>
        </w:rPr>
        <w:t xml:space="preserve"> y consciente</w:t>
      </w:r>
    </w:p>
    <w:p w14:paraId="4C51080D" w14:textId="77777777"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Ejercicio Físico</w:t>
      </w:r>
    </w:p>
    <w:p w14:paraId="5BAEBC34" w14:textId="1D31DB28" w:rsidR="00541558" w:rsidRPr="00A155B1" w:rsidRDefault="00541558" w:rsidP="00E74566">
      <w:pPr>
        <w:ind w:left="720"/>
        <w:rPr>
          <w:rFonts w:eastAsia="Times New Roman" w:cs="Times New Roman"/>
          <w:color w:val="1F4E79" w:themeColor="accent5" w:themeShade="80"/>
          <w:sz w:val="22"/>
          <w:szCs w:val="22"/>
        </w:rPr>
      </w:pPr>
      <w:r w:rsidRPr="00A155B1">
        <w:rPr>
          <w:rFonts w:eastAsia="Times New Roman" w:cs="Calibri"/>
          <w:color w:val="1F4E79" w:themeColor="accent5" w:themeShade="80"/>
          <w:sz w:val="22"/>
          <w:szCs w:val="22"/>
        </w:rPr>
        <w:t>Contacto con la naturaleza</w:t>
      </w:r>
    </w:p>
    <w:p w14:paraId="5976FCCB" w14:textId="77777777" w:rsidR="00541558" w:rsidRPr="00A155B1" w:rsidRDefault="00541558" w:rsidP="00187548">
      <w:pPr>
        <w:rPr>
          <w:rFonts w:eastAsia="Times New Roman" w:cs="Times New Roman"/>
          <w:color w:val="1F4E79" w:themeColor="accent5" w:themeShade="80"/>
          <w:sz w:val="22"/>
          <w:szCs w:val="22"/>
        </w:rPr>
      </w:pPr>
    </w:p>
    <w:p w14:paraId="645A6CC5" w14:textId="77777777" w:rsidR="00A31575" w:rsidRPr="00A155B1" w:rsidRDefault="00A31575" w:rsidP="00187548">
      <w:pPr>
        <w:ind w:left="708"/>
        <w:rPr>
          <w:color w:val="1F4E79" w:themeColor="accent5" w:themeShade="80"/>
          <w:sz w:val="22"/>
          <w:szCs w:val="22"/>
        </w:rPr>
      </w:pPr>
    </w:p>
    <w:p w14:paraId="7C0B9B1A" w14:textId="77777777" w:rsidR="00A31575" w:rsidRPr="00A155B1"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A155B1">
        <w:rPr>
          <w:color w:val="1F4E79" w:themeColor="accent5" w:themeShade="80"/>
          <w:sz w:val="22"/>
          <w:szCs w:val="22"/>
        </w:rPr>
        <w:t xml:space="preserve"> </w:t>
      </w:r>
      <w:r w:rsidRPr="00A155B1">
        <w:rPr>
          <w:rFonts w:ascii="Apex New Medium" w:hAnsi="Apex New Medium"/>
          <w:color w:val="1F4E79" w:themeColor="accent5" w:themeShade="80"/>
          <w:sz w:val="22"/>
          <w:szCs w:val="22"/>
        </w:rPr>
        <w:t>Enumere los pasos de Conexión Total.</w:t>
      </w:r>
    </w:p>
    <w:p w14:paraId="5E96DCCF" w14:textId="77777777" w:rsidR="004A3C7F" w:rsidRPr="00A155B1" w:rsidRDefault="008252FF" w:rsidP="004A3C7F">
      <w:pPr>
        <w:pStyle w:val="Prrafodelista"/>
        <w:numPr>
          <w:ilvl w:val="0"/>
          <w:numId w:val="4"/>
        </w:numPr>
        <w:rPr>
          <w:color w:val="1F4E79" w:themeColor="accent5" w:themeShade="80"/>
          <w:sz w:val="22"/>
          <w:szCs w:val="22"/>
        </w:rPr>
      </w:pPr>
      <w:r w:rsidRPr="00A155B1">
        <w:rPr>
          <w:color w:val="1F4E79" w:themeColor="accent5" w:themeShade="80"/>
          <w:sz w:val="22"/>
          <w:szCs w:val="22"/>
        </w:rPr>
        <w:t>Respirar, soltar y aquietar el cuerpo.</w:t>
      </w:r>
    </w:p>
    <w:p w14:paraId="236E952F" w14:textId="77777777" w:rsidR="004A3C7F" w:rsidRPr="00A155B1" w:rsidRDefault="008252FF" w:rsidP="004A3C7F">
      <w:pPr>
        <w:pStyle w:val="Prrafodelista"/>
        <w:numPr>
          <w:ilvl w:val="0"/>
          <w:numId w:val="4"/>
        </w:numPr>
        <w:rPr>
          <w:color w:val="1F4E79" w:themeColor="accent5" w:themeShade="80"/>
          <w:sz w:val="22"/>
          <w:szCs w:val="22"/>
        </w:rPr>
      </w:pPr>
      <w:r w:rsidRPr="00A155B1">
        <w:rPr>
          <w:color w:val="1F4E79" w:themeColor="accent5" w:themeShade="80"/>
          <w:sz w:val="22"/>
          <w:szCs w:val="22"/>
        </w:rPr>
        <w:lastRenderedPageBreak/>
        <w:t xml:space="preserve">Encender la Triple Llama. (Aquí a nivel energético al encenderla inmediatamente se encienden todos los centros energéticos, se activan y se alinean en Perfecto Equilibrio todos los </w:t>
      </w:r>
      <w:proofErr w:type="spellStart"/>
      <w:r w:rsidRPr="00A155B1">
        <w:rPr>
          <w:color w:val="1F4E79" w:themeColor="accent5" w:themeShade="80"/>
          <w:sz w:val="22"/>
          <w:szCs w:val="22"/>
        </w:rPr>
        <w:t>chakras</w:t>
      </w:r>
      <w:proofErr w:type="spellEnd"/>
      <w:r w:rsidRPr="00A155B1">
        <w:rPr>
          <w:color w:val="1F4E79" w:themeColor="accent5" w:themeShade="80"/>
          <w:sz w:val="22"/>
          <w:szCs w:val="22"/>
        </w:rPr>
        <w:t>, por lo tanto, ellos se expresarán en Perfección y Armonía en la materia. Cada uno de estos centros está asociado a glándulas del sistema endocrino y ellas comenzarán a recuperar su plena función.</w:t>
      </w:r>
    </w:p>
    <w:p w14:paraId="388DB50A" w14:textId="77777777" w:rsidR="004A3C7F" w:rsidRPr="00A155B1" w:rsidRDefault="008252FF" w:rsidP="004A3C7F">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Un gran manto (Electrones de la más alta vibración, puro AMOR) desciende desde la Fuente y nos </w:t>
      </w:r>
      <w:proofErr w:type="spellStart"/>
      <w:r w:rsidRPr="00A155B1">
        <w:rPr>
          <w:color w:val="1F4E79" w:themeColor="accent5" w:themeShade="80"/>
          <w:sz w:val="22"/>
          <w:szCs w:val="22"/>
        </w:rPr>
        <w:t>interpenetra</w:t>
      </w:r>
      <w:proofErr w:type="spellEnd"/>
      <w:r w:rsidRPr="00A155B1">
        <w:rPr>
          <w:color w:val="1F4E79" w:themeColor="accent5" w:themeShade="80"/>
          <w:sz w:val="22"/>
          <w:szCs w:val="22"/>
        </w:rPr>
        <w:t xml:space="preserve"> por la coronilla, encendiendo Pineal y Pituitaria.</w:t>
      </w:r>
    </w:p>
    <w:p w14:paraId="63C24CBC" w14:textId="77777777" w:rsidR="004A3C7F" w:rsidRPr="00A155B1" w:rsidRDefault="008252FF" w:rsidP="004A3C7F">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Esta luz blanca líquida </w:t>
      </w:r>
      <w:r w:rsidR="004A3C7F" w:rsidRPr="00A155B1">
        <w:rPr>
          <w:color w:val="1F4E79" w:themeColor="accent5" w:themeShade="80"/>
          <w:sz w:val="22"/>
          <w:szCs w:val="22"/>
        </w:rPr>
        <w:t>recorre</w:t>
      </w:r>
      <w:r w:rsidRPr="00A155B1">
        <w:rPr>
          <w:color w:val="1F4E79" w:themeColor="accent5" w:themeShade="80"/>
          <w:sz w:val="22"/>
          <w:szCs w:val="22"/>
        </w:rPr>
        <w:t xml:space="preserve"> todo nuestro cuerpo, reencendiendo nuestra triple llama</w:t>
      </w:r>
      <w:r w:rsidR="004A3C7F" w:rsidRPr="00A155B1">
        <w:rPr>
          <w:color w:val="1F4E79" w:themeColor="accent5" w:themeShade="80"/>
          <w:sz w:val="22"/>
          <w:szCs w:val="22"/>
        </w:rPr>
        <w:t xml:space="preserve"> y aumentando la vibración de nuestros electrones, átomos, oxigenando células y órganos.</w:t>
      </w:r>
    </w:p>
    <w:p w14:paraId="2DF9EEEA" w14:textId="77777777" w:rsidR="004A3C7F" w:rsidRPr="00A155B1" w:rsidRDefault="007F137B" w:rsidP="004A3C7F">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Desde la </w:t>
      </w:r>
      <w:r w:rsidR="004A3C7F" w:rsidRPr="00A155B1">
        <w:rPr>
          <w:color w:val="1F4E79" w:themeColor="accent5" w:themeShade="80"/>
          <w:sz w:val="22"/>
          <w:szCs w:val="22"/>
        </w:rPr>
        <w:t>F</w:t>
      </w:r>
      <w:r w:rsidRPr="00A155B1">
        <w:rPr>
          <w:color w:val="1F4E79" w:themeColor="accent5" w:themeShade="80"/>
          <w:sz w:val="22"/>
          <w:szCs w:val="22"/>
        </w:rPr>
        <w:t xml:space="preserve">uente desciende la Llama Violeta que nos rodea e </w:t>
      </w:r>
      <w:proofErr w:type="spellStart"/>
      <w:r w:rsidRPr="00A155B1">
        <w:rPr>
          <w:color w:val="1F4E79" w:themeColor="accent5" w:themeShade="80"/>
          <w:sz w:val="22"/>
          <w:szCs w:val="22"/>
        </w:rPr>
        <w:t>interpenetra</w:t>
      </w:r>
      <w:proofErr w:type="spellEnd"/>
      <w:r w:rsidRPr="00A155B1">
        <w:rPr>
          <w:color w:val="1F4E79" w:themeColor="accent5" w:themeShade="80"/>
          <w:sz w:val="22"/>
          <w:szCs w:val="22"/>
        </w:rPr>
        <w:t xml:space="preserve"> desde los pies a la cabeza, eliminando, purificando, transmutando y liberando toda energía mal calificada. Se puede hacer corte de entidades encarnadas y desencarnadas. </w:t>
      </w:r>
    </w:p>
    <w:p w14:paraId="6DA29A1C" w14:textId="77777777" w:rsidR="001D3C53" w:rsidRPr="00A155B1" w:rsidRDefault="008252FF" w:rsidP="001D3C53">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Nos elevamos e ingresamos a nuestra estrella de </w:t>
      </w:r>
      <w:r w:rsidR="004A3C7F" w:rsidRPr="00A155B1">
        <w:rPr>
          <w:color w:val="1F4E79" w:themeColor="accent5" w:themeShade="80"/>
          <w:sz w:val="22"/>
          <w:szCs w:val="22"/>
        </w:rPr>
        <w:t>s</w:t>
      </w:r>
      <w:r w:rsidRPr="00A155B1">
        <w:rPr>
          <w:color w:val="1F4E79" w:themeColor="accent5" w:themeShade="80"/>
          <w:sz w:val="22"/>
          <w:szCs w:val="22"/>
        </w:rPr>
        <w:t xml:space="preserve">eis puntas (que es el patrón electrónico de nuestro amado maestro Ascendido </w:t>
      </w:r>
      <w:proofErr w:type="spellStart"/>
      <w:r w:rsidRPr="00A155B1">
        <w:rPr>
          <w:color w:val="1F4E79" w:themeColor="accent5" w:themeShade="80"/>
          <w:sz w:val="22"/>
          <w:szCs w:val="22"/>
        </w:rPr>
        <w:t>Victory</w:t>
      </w:r>
      <w:proofErr w:type="spellEnd"/>
      <w:r w:rsidRPr="00A155B1">
        <w:rPr>
          <w:color w:val="1F4E79" w:themeColor="accent5" w:themeShade="80"/>
          <w:sz w:val="22"/>
          <w:szCs w:val="22"/>
        </w:rPr>
        <w:t xml:space="preserve">), nos sumergimos en el </w:t>
      </w:r>
      <w:r w:rsidR="007F137B" w:rsidRPr="00A155B1">
        <w:rPr>
          <w:color w:val="1F4E79" w:themeColor="accent5" w:themeShade="80"/>
          <w:sz w:val="22"/>
          <w:szCs w:val="22"/>
        </w:rPr>
        <w:t xml:space="preserve">océano </w:t>
      </w:r>
      <w:r w:rsidRPr="00A155B1">
        <w:rPr>
          <w:color w:val="1F4E79" w:themeColor="accent5" w:themeShade="80"/>
          <w:sz w:val="22"/>
          <w:szCs w:val="22"/>
        </w:rPr>
        <w:t xml:space="preserve"> azul violeta que allí se encuentra. (Nos sumergimos en el </w:t>
      </w:r>
      <w:r w:rsidR="007F137B" w:rsidRPr="00A155B1">
        <w:rPr>
          <w:color w:val="1F4E79" w:themeColor="accent5" w:themeShade="80"/>
          <w:sz w:val="22"/>
          <w:szCs w:val="22"/>
        </w:rPr>
        <w:t xml:space="preserve">océano </w:t>
      </w:r>
      <w:r w:rsidRPr="00A155B1">
        <w:rPr>
          <w:color w:val="1F4E79" w:themeColor="accent5" w:themeShade="80"/>
          <w:sz w:val="22"/>
          <w:szCs w:val="22"/>
        </w:rPr>
        <w:t xml:space="preserve"> azul violeta, porque el rayo azul nos libera del karma reciente</w:t>
      </w:r>
      <w:r w:rsidR="007F137B" w:rsidRPr="00A155B1">
        <w:rPr>
          <w:color w:val="1F4E79" w:themeColor="accent5" w:themeShade="80"/>
          <w:sz w:val="22"/>
          <w:szCs w:val="22"/>
        </w:rPr>
        <w:t xml:space="preserve">, purifica y </w:t>
      </w:r>
      <w:r w:rsidRPr="00A155B1">
        <w:rPr>
          <w:color w:val="1F4E79" w:themeColor="accent5" w:themeShade="80"/>
          <w:sz w:val="22"/>
          <w:szCs w:val="22"/>
        </w:rPr>
        <w:t xml:space="preserve">corta toda vibración distinta al Amor con la que nos hayamos vinculado hasta ese instante y la llama violeta transmuta todo </w:t>
      </w:r>
      <w:r w:rsidR="004A3C7F" w:rsidRPr="00A155B1">
        <w:rPr>
          <w:color w:val="1F4E79" w:themeColor="accent5" w:themeShade="80"/>
          <w:sz w:val="22"/>
          <w:szCs w:val="22"/>
        </w:rPr>
        <w:t xml:space="preserve">dejando la energía neutra en </w:t>
      </w:r>
      <w:r w:rsidRPr="00A155B1">
        <w:rPr>
          <w:color w:val="1F4E79" w:themeColor="accent5" w:themeShade="80"/>
          <w:sz w:val="22"/>
          <w:szCs w:val="22"/>
        </w:rPr>
        <w:t>Luz).</w:t>
      </w:r>
      <w:r w:rsidR="007F137B" w:rsidRPr="00A155B1">
        <w:rPr>
          <w:color w:val="1F4E79" w:themeColor="accent5" w:themeShade="80"/>
          <w:sz w:val="22"/>
          <w:szCs w:val="22"/>
        </w:rPr>
        <w:t xml:space="preserve"> Este océano de Llama Azul Violeta, nos acuna, nos contiene, nos sostiene, nos </w:t>
      </w:r>
      <w:proofErr w:type="spellStart"/>
      <w:r w:rsidR="007F137B" w:rsidRPr="00A155B1">
        <w:rPr>
          <w:color w:val="1F4E79" w:themeColor="accent5" w:themeShade="80"/>
          <w:sz w:val="22"/>
          <w:szCs w:val="22"/>
        </w:rPr>
        <w:t>interpenetra</w:t>
      </w:r>
      <w:proofErr w:type="spellEnd"/>
      <w:r w:rsidR="007F137B" w:rsidRPr="00A155B1">
        <w:rPr>
          <w:color w:val="1F4E79" w:themeColor="accent5" w:themeShade="80"/>
          <w:sz w:val="22"/>
          <w:szCs w:val="22"/>
        </w:rPr>
        <w:t xml:space="preserve">, … aquí limpiamos todo aquello que queramos transmutar. </w:t>
      </w:r>
      <w:r w:rsidR="004A3C7F" w:rsidRPr="00A155B1">
        <w:rPr>
          <w:color w:val="1F4E79" w:themeColor="accent5" w:themeShade="80"/>
          <w:sz w:val="22"/>
          <w:szCs w:val="22"/>
        </w:rPr>
        <w:t xml:space="preserve">Invocamos a los Guías y Maestros y Ángeles del Rayo Azul </w:t>
      </w:r>
      <w:r w:rsidR="007F137B" w:rsidRPr="00A155B1">
        <w:rPr>
          <w:color w:val="1F4E79" w:themeColor="accent5" w:themeShade="80"/>
          <w:sz w:val="22"/>
          <w:szCs w:val="22"/>
        </w:rPr>
        <w:t xml:space="preserve">que se lleven todas las entidades encarnadas y desencarnadas hacia </w:t>
      </w:r>
      <w:r w:rsidR="006C24D7" w:rsidRPr="00A155B1">
        <w:rPr>
          <w:color w:val="1F4E79" w:themeColor="accent5" w:themeShade="80"/>
          <w:sz w:val="22"/>
          <w:szCs w:val="22"/>
        </w:rPr>
        <w:t>la Luz.</w:t>
      </w:r>
    </w:p>
    <w:p w14:paraId="552B77FD" w14:textId="77777777" w:rsidR="001D3C53" w:rsidRPr="00A155B1" w:rsidRDefault="008252FF" w:rsidP="001D3C53">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Aquí Co-creamos en unión con nuestra </w:t>
      </w:r>
      <w:r w:rsidR="001D3C53" w:rsidRPr="00A155B1">
        <w:rPr>
          <w:color w:val="1F4E79" w:themeColor="accent5" w:themeShade="80"/>
          <w:sz w:val="22"/>
          <w:szCs w:val="22"/>
        </w:rPr>
        <w:t>Fuente.</w:t>
      </w:r>
    </w:p>
    <w:p w14:paraId="4AACEFE4" w14:textId="1C6BA5C8" w:rsidR="001D3C53" w:rsidRPr="00A155B1" w:rsidRDefault="0067596D" w:rsidP="001D3C53">
      <w:pPr>
        <w:pStyle w:val="Prrafodelista"/>
        <w:numPr>
          <w:ilvl w:val="0"/>
          <w:numId w:val="4"/>
        </w:numPr>
        <w:rPr>
          <w:color w:val="1F4E79" w:themeColor="accent5" w:themeShade="80"/>
          <w:sz w:val="22"/>
          <w:szCs w:val="22"/>
        </w:rPr>
      </w:pPr>
      <w:r w:rsidRPr="00A155B1">
        <w:rPr>
          <w:color w:val="1F4E79" w:themeColor="accent5" w:themeShade="80"/>
          <w:sz w:val="22"/>
          <w:szCs w:val="22"/>
        </w:rPr>
        <w:t xml:space="preserve">Recalificamos nuestra energía, visualizamos que  desde la Fuente desciende una lluvia de luz </w:t>
      </w:r>
      <w:r w:rsidR="001D3C53" w:rsidRPr="00A155B1">
        <w:rPr>
          <w:color w:val="1F4E79" w:themeColor="accent5" w:themeShade="80"/>
          <w:sz w:val="22"/>
          <w:szCs w:val="22"/>
        </w:rPr>
        <w:t xml:space="preserve">Rosa oro y Azul </w:t>
      </w:r>
      <w:r w:rsidRPr="00A155B1">
        <w:rPr>
          <w:color w:val="1F4E79" w:themeColor="accent5" w:themeShade="80"/>
          <w:sz w:val="22"/>
          <w:szCs w:val="22"/>
        </w:rPr>
        <w:t xml:space="preserve">que nos </w:t>
      </w:r>
      <w:proofErr w:type="spellStart"/>
      <w:r w:rsidRPr="00A155B1">
        <w:rPr>
          <w:color w:val="1F4E79" w:themeColor="accent5" w:themeShade="80"/>
          <w:sz w:val="22"/>
          <w:szCs w:val="22"/>
        </w:rPr>
        <w:t>interpenetra</w:t>
      </w:r>
      <w:proofErr w:type="spellEnd"/>
      <w:r w:rsidRPr="00A155B1">
        <w:rPr>
          <w:color w:val="1F4E79" w:themeColor="accent5" w:themeShade="80"/>
          <w:sz w:val="22"/>
          <w:szCs w:val="22"/>
        </w:rPr>
        <w:t xml:space="preserve"> desde la cabeza a los pies, </w:t>
      </w:r>
      <w:r w:rsidR="001D3C53" w:rsidRPr="00A155B1">
        <w:rPr>
          <w:color w:val="1F4E79" w:themeColor="accent5" w:themeShade="80"/>
          <w:sz w:val="22"/>
          <w:szCs w:val="22"/>
        </w:rPr>
        <w:t xml:space="preserve">recalificando con Amor, Sabiduría, Poder, Luz, Amor Pureza y Perfección, </w:t>
      </w:r>
      <w:r w:rsidRPr="00A155B1">
        <w:rPr>
          <w:color w:val="1F4E79" w:themeColor="accent5" w:themeShade="80"/>
          <w:sz w:val="22"/>
          <w:szCs w:val="22"/>
        </w:rPr>
        <w:t xml:space="preserve">todo aquello que fue liberado, (todas las cualidades de la luz). Completamente iluminada </w:t>
      </w:r>
      <w:r w:rsidR="001D3C53" w:rsidRPr="00A155B1">
        <w:rPr>
          <w:color w:val="1F4E79" w:themeColor="accent5" w:themeShade="80"/>
          <w:sz w:val="22"/>
          <w:szCs w:val="22"/>
        </w:rPr>
        <w:t xml:space="preserve">como un explosión de Luz nos convertimos </w:t>
      </w:r>
      <w:r w:rsidRPr="00A155B1">
        <w:rPr>
          <w:color w:val="1F4E79" w:themeColor="accent5" w:themeShade="80"/>
          <w:sz w:val="22"/>
          <w:szCs w:val="22"/>
        </w:rPr>
        <w:t xml:space="preserve">en un gran sol en expansión, dorado de centro rosa con destellos blancos y </w:t>
      </w:r>
      <w:r w:rsidR="00837CCD" w:rsidRPr="00A155B1">
        <w:rPr>
          <w:color w:val="1F4E79" w:themeColor="accent5" w:themeShade="80"/>
          <w:sz w:val="22"/>
          <w:szCs w:val="22"/>
        </w:rPr>
        <w:t xml:space="preserve">cubierto </w:t>
      </w:r>
      <w:r w:rsidRPr="00A155B1">
        <w:rPr>
          <w:color w:val="1F4E79" w:themeColor="accent5" w:themeShade="80"/>
          <w:sz w:val="22"/>
          <w:szCs w:val="22"/>
        </w:rPr>
        <w:t>del rayo azul.</w:t>
      </w:r>
    </w:p>
    <w:p w14:paraId="5022FBFF" w14:textId="152F17B3" w:rsidR="00A31575" w:rsidRPr="00A155B1" w:rsidRDefault="0067596D" w:rsidP="001D3C53">
      <w:pPr>
        <w:pStyle w:val="Prrafodelista"/>
        <w:numPr>
          <w:ilvl w:val="0"/>
          <w:numId w:val="4"/>
        </w:numPr>
        <w:rPr>
          <w:color w:val="1F4E79" w:themeColor="accent5" w:themeShade="80"/>
          <w:sz w:val="22"/>
          <w:szCs w:val="22"/>
        </w:rPr>
      </w:pPr>
      <w:r w:rsidRPr="00A155B1">
        <w:rPr>
          <w:color w:val="1F4E79" w:themeColor="accent5" w:themeShade="80"/>
          <w:sz w:val="22"/>
          <w:szCs w:val="22"/>
        </w:rPr>
        <w:t>Finalmente se comienza a recuperar el tono muscular, se mueven suavemente los brazos, manos y piernas, hasta abrir los ojos.</w:t>
      </w:r>
    </w:p>
    <w:p w14:paraId="692A3535" w14:textId="77777777" w:rsidR="00A31575" w:rsidRPr="00A155B1" w:rsidRDefault="00A31575" w:rsidP="00187548">
      <w:pPr>
        <w:rPr>
          <w:rFonts w:ascii="Apex New Medium" w:hAnsi="Apex New Medium"/>
          <w:color w:val="1F4E79" w:themeColor="accent5" w:themeShade="80"/>
          <w:sz w:val="22"/>
          <w:szCs w:val="22"/>
        </w:rPr>
      </w:pPr>
    </w:p>
    <w:p w14:paraId="13482EB6" w14:textId="77777777" w:rsidR="00A31575" w:rsidRPr="00A155B1"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A155B1">
        <w:rPr>
          <w:rFonts w:ascii="Apex New Medium" w:hAnsi="Apex New Medium"/>
          <w:color w:val="1F4E79" w:themeColor="accent5" w:themeShade="80"/>
          <w:sz w:val="22"/>
          <w:szCs w:val="22"/>
        </w:rPr>
        <w:lastRenderedPageBreak/>
        <w:t>¿Qué nos pasa cuando nos identificamos con nuestro cuerpo físico?</w:t>
      </w:r>
    </w:p>
    <w:p w14:paraId="204882C5" w14:textId="14524FF8" w:rsidR="00A31575" w:rsidRPr="00A155B1" w:rsidRDefault="006C24D7" w:rsidP="00E74566">
      <w:pPr>
        <w:ind w:left="720"/>
        <w:rPr>
          <w:color w:val="1F4E79" w:themeColor="accent5" w:themeShade="80"/>
          <w:sz w:val="22"/>
          <w:szCs w:val="22"/>
        </w:rPr>
      </w:pPr>
      <w:r w:rsidRPr="00A155B1">
        <w:rPr>
          <w:color w:val="1F4E79" w:themeColor="accent5" w:themeShade="80"/>
          <w:sz w:val="22"/>
          <w:szCs w:val="22"/>
        </w:rPr>
        <w:t>Nos olvidamos de la Luz que somos, nuestra Verdadera y única Esencia. Nos olvidamos que el poder está en nosotros</w:t>
      </w:r>
      <w:r w:rsidR="00837CCD" w:rsidRPr="00A155B1">
        <w:rPr>
          <w:color w:val="1F4E79" w:themeColor="accent5" w:themeShade="80"/>
          <w:sz w:val="22"/>
          <w:szCs w:val="22"/>
        </w:rPr>
        <w:t xml:space="preserve"> y comenzamos a operar desde los patrones </w:t>
      </w:r>
      <w:proofErr w:type="spellStart"/>
      <w:r w:rsidR="00837CCD" w:rsidRPr="00A155B1">
        <w:rPr>
          <w:color w:val="1F4E79" w:themeColor="accent5" w:themeShade="80"/>
          <w:sz w:val="22"/>
          <w:szCs w:val="22"/>
        </w:rPr>
        <w:t>egóticos</w:t>
      </w:r>
      <w:proofErr w:type="spellEnd"/>
      <w:r w:rsidR="00837CCD" w:rsidRPr="00A155B1">
        <w:rPr>
          <w:color w:val="1F4E79" w:themeColor="accent5" w:themeShade="80"/>
          <w:sz w:val="22"/>
          <w:szCs w:val="22"/>
        </w:rPr>
        <w:t xml:space="preserve"> aprendidos identificándonos con la materia.</w:t>
      </w:r>
    </w:p>
    <w:p w14:paraId="18CD8600" w14:textId="77777777" w:rsidR="00A31575" w:rsidRPr="00A155B1" w:rsidRDefault="00A31575" w:rsidP="00187548">
      <w:pPr>
        <w:ind w:left="1416"/>
        <w:rPr>
          <w:color w:val="1F4E79" w:themeColor="accent5" w:themeShade="80"/>
          <w:sz w:val="22"/>
          <w:szCs w:val="22"/>
        </w:rPr>
      </w:pPr>
    </w:p>
    <w:p w14:paraId="1F9A7DF3" w14:textId="77777777" w:rsidR="00A31575" w:rsidRPr="00A155B1" w:rsidRDefault="0067596D" w:rsidP="00187548">
      <w:pPr>
        <w:numPr>
          <w:ilvl w:val="0"/>
          <w:numId w:val="2"/>
        </w:numPr>
        <w:pBdr>
          <w:top w:val="nil"/>
          <w:left w:val="nil"/>
          <w:bottom w:val="nil"/>
          <w:right w:val="nil"/>
          <w:between w:val="nil"/>
        </w:pBdr>
        <w:spacing w:after="160"/>
        <w:rPr>
          <w:rFonts w:ascii="Apex New Medium" w:hAnsi="Apex New Medium"/>
          <w:color w:val="1F4E79" w:themeColor="accent5" w:themeShade="80"/>
          <w:sz w:val="22"/>
          <w:szCs w:val="22"/>
        </w:rPr>
      </w:pPr>
      <w:r w:rsidRPr="00A155B1">
        <w:rPr>
          <w:rFonts w:ascii="Apex New Medium" w:hAnsi="Apex New Medium"/>
          <w:color w:val="1F4E79" w:themeColor="accent5" w:themeShade="80"/>
          <w:sz w:val="22"/>
          <w:szCs w:val="22"/>
        </w:rPr>
        <w:t>Cuál es la diferencia entre “dormir” y “descansar o reposar” desde el punto de vista de la consciencia. Al conciliar el sueño tenemos la “posibilidad de dos viajes”, explique brevemente cada uno.</w:t>
      </w:r>
    </w:p>
    <w:p w14:paraId="04DEA5DA" w14:textId="0774DC4F" w:rsidR="00A31575" w:rsidRPr="00A155B1" w:rsidRDefault="0067596D" w:rsidP="00E74566">
      <w:pPr>
        <w:pBdr>
          <w:top w:val="nil"/>
          <w:left w:val="nil"/>
          <w:bottom w:val="nil"/>
          <w:right w:val="nil"/>
          <w:between w:val="nil"/>
        </w:pBdr>
        <w:spacing w:after="160"/>
        <w:ind w:left="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 xml:space="preserve">Dormir es cuando </w:t>
      </w:r>
      <w:r w:rsidR="00837CCD" w:rsidRPr="00A155B1">
        <w:rPr>
          <w:rFonts w:eastAsia="Calibri" w:cs="Calibri"/>
          <w:color w:val="1F4E79" w:themeColor="accent5" w:themeShade="80"/>
          <w:sz w:val="22"/>
          <w:szCs w:val="22"/>
        </w:rPr>
        <w:t xml:space="preserve">nuestra </w:t>
      </w:r>
      <w:r w:rsidRPr="00A155B1">
        <w:rPr>
          <w:rFonts w:eastAsia="Calibri" w:cs="Calibri"/>
          <w:color w:val="1F4E79" w:themeColor="accent5" w:themeShade="80"/>
          <w:sz w:val="22"/>
          <w:szCs w:val="22"/>
        </w:rPr>
        <w:t>consciencia no tiene la capacidad de decidir</w:t>
      </w:r>
      <w:r w:rsidR="00837CCD" w:rsidRPr="00A155B1">
        <w:rPr>
          <w:rFonts w:eastAsia="Calibri" w:cs="Calibri"/>
          <w:color w:val="1F4E79" w:themeColor="accent5" w:themeShade="80"/>
          <w:sz w:val="22"/>
          <w:szCs w:val="22"/>
        </w:rPr>
        <w:t xml:space="preserve"> libremente</w:t>
      </w:r>
      <w:r w:rsidRPr="00A155B1">
        <w:rPr>
          <w:rFonts w:eastAsia="Calibri" w:cs="Calibri"/>
          <w:color w:val="1F4E79" w:themeColor="accent5" w:themeShade="80"/>
          <w:sz w:val="22"/>
          <w:szCs w:val="22"/>
        </w:rPr>
        <w:t>, es cuando</w:t>
      </w:r>
      <w:r w:rsidR="00837CCD" w:rsidRPr="00A155B1">
        <w:rPr>
          <w:rFonts w:eastAsia="Calibri" w:cs="Calibri"/>
          <w:color w:val="1F4E79" w:themeColor="accent5" w:themeShade="80"/>
          <w:sz w:val="22"/>
          <w:szCs w:val="22"/>
        </w:rPr>
        <w:t xml:space="preserve"> nuestro</w:t>
      </w:r>
      <w:r w:rsidRPr="00A155B1">
        <w:rPr>
          <w:rFonts w:eastAsia="Calibri" w:cs="Calibri"/>
          <w:color w:val="1F4E79" w:themeColor="accent5" w:themeShade="80"/>
          <w:sz w:val="22"/>
          <w:szCs w:val="22"/>
        </w:rPr>
        <w:t xml:space="preserve"> flujo vital es tan pobre que apenas </w:t>
      </w:r>
      <w:r w:rsidR="00837CCD" w:rsidRPr="00A155B1">
        <w:rPr>
          <w:rFonts w:eastAsia="Calibri" w:cs="Calibri"/>
          <w:color w:val="1F4E79" w:themeColor="accent5" w:themeShade="80"/>
          <w:sz w:val="22"/>
          <w:szCs w:val="22"/>
        </w:rPr>
        <w:t xml:space="preserve">nos </w:t>
      </w:r>
      <w:r w:rsidRPr="00A155B1">
        <w:rPr>
          <w:rFonts w:eastAsia="Calibri" w:cs="Calibri"/>
          <w:color w:val="1F4E79" w:themeColor="accent5" w:themeShade="80"/>
          <w:sz w:val="22"/>
          <w:szCs w:val="22"/>
        </w:rPr>
        <w:t xml:space="preserve">alcanza para mantener </w:t>
      </w:r>
      <w:r w:rsidR="00837CCD" w:rsidRPr="00A155B1">
        <w:rPr>
          <w:rFonts w:eastAsia="Calibri" w:cs="Calibri"/>
          <w:color w:val="1F4E79" w:themeColor="accent5" w:themeShade="80"/>
          <w:sz w:val="22"/>
          <w:szCs w:val="22"/>
        </w:rPr>
        <w:t xml:space="preserve">nuestros </w:t>
      </w:r>
      <w:r w:rsidRPr="00A155B1">
        <w:rPr>
          <w:rFonts w:eastAsia="Calibri" w:cs="Calibri"/>
          <w:color w:val="1F4E79" w:themeColor="accent5" w:themeShade="80"/>
          <w:sz w:val="22"/>
          <w:szCs w:val="22"/>
        </w:rPr>
        <w:t>órganos funcionando</w:t>
      </w:r>
      <w:r w:rsidR="00837CCD" w:rsidRPr="00A155B1">
        <w:rPr>
          <w:rFonts w:eastAsia="Calibri" w:cs="Calibri"/>
          <w:color w:val="1F4E79" w:themeColor="accent5" w:themeShade="80"/>
          <w:sz w:val="22"/>
          <w:szCs w:val="22"/>
        </w:rPr>
        <w:t>, experimentamos en “modo” supervivencia</w:t>
      </w:r>
      <w:r w:rsidRPr="00A155B1">
        <w:rPr>
          <w:rFonts w:eastAsia="Calibri" w:cs="Calibri"/>
          <w:color w:val="1F4E79" w:themeColor="accent5" w:themeShade="80"/>
          <w:sz w:val="22"/>
          <w:szCs w:val="22"/>
        </w:rPr>
        <w:t xml:space="preserve"> </w:t>
      </w:r>
      <w:r w:rsidR="00837CCD" w:rsidRPr="00A155B1">
        <w:rPr>
          <w:rFonts w:eastAsia="Calibri" w:cs="Calibri"/>
          <w:color w:val="1F4E79" w:themeColor="accent5" w:themeShade="80"/>
          <w:sz w:val="22"/>
          <w:szCs w:val="22"/>
        </w:rPr>
        <w:t xml:space="preserve">en base a patrones limitantes, </w:t>
      </w:r>
      <w:r w:rsidRPr="00A155B1">
        <w:rPr>
          <w:rFonts w:eastAsia="Calibri" w:cs="Calibri"/>
          <w:color w:val="1F4E79" w:themeColor="accent5" w:themeShade="80"/>
          <w:sz w:val="22"/>
          <w:szCs w:val="22"/>
        </w:rPr>
        <w:t>viv</w:t>
      </w:r>
      <w:r w:rsidR="00837CCD" w:rsidRPr="00A155B1">
        <w:rPr>
          <w:rFonts w:eastAsia="Calibri" w:cs="Calibri"/>
          <w:color w:val="1F4E79" w:themeColor="accent5" w:themeShade="80"/>
          <w:sz w:val="22"/>
          <w:szCs w:val="22"/>
        </w:rPr>
        <w:t xml:space="preserve">imos </w:t>
      </w:r>
      <w:r w:rsidR="00956B3A" w:rsidRPr="00A155B1">
        <w:rPr>
          <w:rFonts w:eastAsia="Calibri" w:cs="Calibri"/>
          <w:color w:val="1F4E79" w:themeColor="accent5" w:themeShade="80"/>
          <w:sz w:val="22"/>
          <w:szCs w:val="22"/>
        </w:rPr>
        <w:t>olvidado</w:t>
      </w:r>
      <w:r w:rsidR="00837CCD" w:rsidRPr="00A155B1">
        <w:rPr>
          <w:rFonts w:eastAsia="Calibri" w:cs="Calibri"/>
          <w:color w:val="1F4E79" w:themeColor="accent5" w:themeShade="80"/>
          <w:sz w:val="22"/>
          <w:szCs w:val="22"/>
        </w:rPr>
        <w:t>s</w:t>
      </w:r>
      <w:r w:rsidR="00956B3A" w:rsidRPr="00A155B1">
        <w:rPr>
          <w:rFonts w:eastAsia="Calibri" w:cs="Calibri"/>
          <w:color w:val="1F4E79" w:themeColor="accent5" w:themeShade="80"/>
          <w:sz w:val="22"/>
          <w:szCs w:val="22"/>
        </w:rPr>
        <w:t xml:space="preserve"> de la esencia que somos, olvidado</w:t>
      </w:r>
      <w:r w:rsidR="00837CCD" w:rsidRPr="00A155B1">
        <w:rPr>
          <w:rFonts w:eastAsia="Calibri" w:cs="Calibri"/>
          <w:color w:val="1F4E79" w:themeColor="accent5" w:themeShade="80"/>
          <w:sz w:val="22"/>
          <w:szCs w:val="22"/>
        </w:rPr>
        <w:t xml:space="preserve">s </w:t>
      </w:r>
      <w:r w:rsidR="00956B3A" w:rsidRPr="00A155B1">
        <w:rPr>
          <w:rFonts w:eastAsia="Calibri" w:cs="Calibri"/>
          <w:color w:val="1F4E79" w:themeColor="accent5" w:themeShade="80"/>
          <w:sz w:val="22"/>
          <w:szCs w:val="22"/>
        </w:rPr>
        <w:t>de que la única Fuente de todo en nuestro mundo es nuestra propia Fuente, crey</w:t>
      </w:r>
      <w:r w:rsidR="00837CCD" w:rsidRPr="00A155B1">
        <w:rPr>
          <w:rFonts w:eastAsia="Calibri" w:cs="Calibri"/>
          <w:color w:val="1F4E79" w:themeColor="accent5" w:themeShade="80"/>
          <w:sz w:val="22"/>
          <w:szCs w:val="22"/>
        </w:rPr>
        <w:t xml:space="preserve">endo </w:t>
      </w:r>
      <w:r w:rsidR="00956B3A" w:rsidRPr="00A155B1">
        <w:rPr>
          <w:rFonts w:eastAsia="Calibri" w:cs="Calibri"/>
          <w:color w:val="1F4E79" w:themeColor="accent5" w:themeShade="80"/>
          <w:sz w:val="22"/>
          <w:szCs w:val="22"/>
        </w:rPr>
        <w:t>que sólo so</w:t>
      </w:r>
      <w:r w:rsidR="00837CCD" w:rsidRPr="00A155B1">
        <w:rPr>
          <w:rFonts w:eastAsia="Calibri" w:cs="Calibri"/>
          <w:color w:val="1F4E79" w:themeColor="accent5" w:themeShade="80"/>
          <w:sz w:val="22"/>
          <w:szCs w:val="22"/>
        </w:rPr>
        <w:t>mos</w:t>
      </w:r>
      <w:r w:rsidR="00956B3A" w:rsidRPr="00A155B1">
        <w:rPr>
          <w:rFonts w:eastAsia="Calibri" w:cs="Calibri"/>
          <w:color w:val="1F4E79" w:themeColor="accent5" w:themeShade="80"/>
          <w:sz w:val="22"/>
          <w:szCs w:val="22"/>
        </w:rPr>
        <w:t xml:space="preserve"> un cuerpo físico con un principio (nacimiento) y un fin (muerte). </w:t>
      </w:r>
      <w:r w:rsidRPr="00A155B1">
        <w:rPr>
          <w:rFonts w:eastAsia="Calibri" w:cs="Calibri"/>
          <w:color w:val="1F4E79" w:themeColor="accent5" w:themeShade="80"/>
          <w:sz w:val="22"/>
          <w:szCs w:val="22"/>
        </w:rPr>
        <w:t>Estar dormido no tiene nada que ver con lo que en la interpretación humana le decimos a conciliar el sueño.</w:t>
      </w:r>
      <w:r w:rsidR="00837CCD" w:rsidRPr="00A155B1">
        <w:rPr>
          <w:rFonts w:eastAsia="Calibri" w:cs="Calibri"/>
          <w:color w:val="1F4E79" w:themeColor="accent5" w:themeShade="80"/>
          <w:sz w:val="22"/>
          <w:szCs w:val="22"/>
        </w:rPr>
        <w:t xml:space="preserve"> Dormido, desde el punto de vista de la consciencia, lo llamamos también estar olvidado de la esencia que somos, también lo llamamos, experimentar desde la dispersión creativa.</w:t>
      </w:r>
    </w:p>
    <w:p w14:paraId="6C8D561D" w14:textId="0CA452B6" w:rsidR="00A31575" w:rsidRPr="00A155B1" w:rsidRDefault="0067596D" w:rsidP="00E74566">
      <w:pPr>
        <w:pBdr>
          <w:top w:val="nil"/>
          <w:left w:val="nil"/>
          <w:bottom w:val="nil"/>
          <w:right w:val="nil"/>
          <w:between w:val="nil"/>
        </w:pBdr>
        <w:spacing w:after="160"/>
        <w:ind w:left="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 xml:space="preserve">Descansar o reposar es cuando </w:t>
      </w:r>
      <w:r w:rsidR="00837CCD" w:rsidRPr="00A155B1">
        <w:rPr>
          <w:rFonts w:eastAsia="Calibri" w:cs="Calibri"/>
          <w:color w:val="1F4E79" w:themeColor="accent5" w:themeShade="80"/>
          <w:sz w:val="22"/>
          <w:szCs w:val="22"/>
        </w:rPr>
        <w:t xml:space="preserve">nuestro </w:t>
      </w:r>
      <w:r w:rsidRPr="00A155B1">
        <w:rPr>
          <w:rFonts w:eastAsia="Calibri" w:cs="Calibri"/>
          <w:color w:val="1F4E79" w:themeColor="accent5" w:themeShade="80"/>
          <w:sz w:val="22"/>
          <w:szCs w:val="22"/>
        </w:rPr>
        <w:t xml:space="preserve">cuerpo físico descansa y </w:t>
      </w:r>
      <w:r w:rsidR="00837CCD" w:rsidRPr="00A155B1">
        <w:rPr>
          <w:rFonts w:eastAsia="Calibri" w:cs="Calibri"/>
          <w:color w:val="1F4E79" w:themeColor="accent5" w:themeShade="80"/>
          <w:sz w:val="22"/>
          <w:szCs w:val="22"/>
        </w:rPr>
        <w:t>nuestra</w:t>
      </w:r>
      <w:r w:rsidRPr="00A155B1">
        <w:rPr>
          <w:rFonts w:eastAsia="Calibri" w:cs="Calibri"/>
          <w:color w:val="1F4E79" w:themeColor="accent5" w:themeShade="80"/>
          <w:sz w:val="22"/>
          <w:szCs w:val="22"/>
        </w:rPr>
        <w:t xml:space="preserve"> consciencia puede viajar a otras dimensiones. </w:t>
      </w:r>
    </w:p>
    <w:p w14:paraId="052D800A" w14:textId="77777777" w:rsidR="00A31575" w:rsidRPr="00A155B1" w:rsidRDefault="0067596D" w:rsidP="00E74566">
      <w:pPr>
        <w:pBdr>
          <w:top w:val="nil"/>
          <w:left w:val="nil"/>
          <w:bottom w:val="nil"/>
          <w:right w:val="nil"/>
          <w:between w:val="nil"/>
        </w:pBdr>
        <w:spacing w:after="160"/>
        <w:ind w:left="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Estas dimensiones pueden ser: </w:t>
      </w:r>
    </w:p>
    <w:p w14:paraId="46D2679B" w14:textId="77777777" w:rsidR="00A56EC4" w:rsidRPr="00A155B1" w:rsidRDefault="00956B3A" w:rsidP="00A56EC4">
      <w:pPr>
        <w:pStyle w:val="Prrafodelista"/>
        <w:numPr>
          <w:ilvl w:val="0"/>
          <w:numId w:val="5"/>
        </w:numPr>
        <w:pBdr>
          <w:top w:val="nil"/>
          <w:left w:val="nil"/>
          <w:bottom w:val="nil"/>
          <w:right w:val="nil"/>
          <w:between w:val="nil"/>
        </w:pBdr>
        <w:rPr>
          <w:rFonts w:eastAsia="Arial" w:cs="Arial"/>
          <w:color w:val="1F4E79" w:themeColor="accent5" w:themeShade="80"/>
          <w:sz w:val="22"/>
          <w:szCs w:val="22"/>
        </w:rPr>
      </w:pPr>
      <w:r w:rsidRPr="00A155B1">
        <w:rPr>
          <w:rFonts w:eastAsia="Calibri" w:cs="Calibri"/>
          <w:color w:val="1F4E79" w:themeColor="accent5" w:themeShade="80"/>
          <w:sz w:val="22"/>
          <w:szCs w:val="22"/>
        </w:rPr>
        <w:t xml:space="preserve">La </w:t>
      </w:r>
      <w:r w:rsidR="0067596D" w:rsidRPr="00A155B1">
        <w:rPr>
          <w:rFonts w:eastAsia="Calibri" w:cs="Calibri"/>
          <w:color w:val="1F4E79" w:themeColor="accent5" w:themeShade="80"/>
          <w:sz w:val="22"/>
          <w:szCs w:val="22"/>
        </w:rPr>
        <w:t xml:space="preserve">4ta dimensión o plano astral: dimensión en donde están todas </w:t>
      </w:r>
      <w:r w:rsidR="00A56EC4" w:rsidRPr="00A155B1">
        <w:rPr>
          <w:rFonts w:eastAsia="Calibri" w:cs="Calibri"/>
          <w:color w:val="1F4E79" w:themeColor="accent5" w:themeShade="80"/>
          <w:sz w:val="22"/>
          <w:szCs w:val="22"/>
        </w:rPr>
        <w:t xml:space="preserve">nuestras </w:t>
      </w:r>
      <w:r w:rsidR="0067596D" w:rsidRPr="00A155B1">
        <w:rPr>
          <w:rFonts w:eastAsia="Calibri" w:cs="Calibri"/>
          <w:color w:val="1F4E79" w:themeColor="accent5" w:themeShade="80"/>
          <w:sz w:val="22"/>
          <w:szCs w:val="22"/>
        </w:rPr>
        <w:t xml:space="preserve">creaciones actuales y pasadas, </w:t>
      </w:r>
      <w:r w:rsidRPr="00A155B1">
        <w:rPr>
          <w:rFonts w:eastAsia="Calibri" w:cs="Calibri"/>
          <w:color w:val="1F4E79" w:themeColor="accent5" w:themeShade="80"/>
          <w:sz w:val="22"/>
          <w:szCs w:val="22"/>
        </w:rPr>
        <w:t>olvidado de la esencia que so</w:t>
      </w:r>
      <w:r w:rsidR="00A56EC4" w:rsidRPr="00A155B1">
        <w:rPr>
          <w:rFonts w:eastAsia="Calibri" w:cs="Calibri"/>
          <w:color w:val="1F4E79" w:themeColor="accent5" w:themeShade="80"/>
          <w:sz w:val="22"/>
          <w:szCs w:val="22"/>
        </w:rPr>
        <w:t>mos,</w:t>
      </w:r>
      <w:r w:rsidRPr="00A155B1">
        <w:rPr>
          <w:rFonts w:eastAsia="Calibri" w:cs="Calibri"/>
          <w:color w:val="1F4E79" w:themeColor="accent5" w:themeShade="80"/>
          <w:sz w:val="22"/>
          <w:szCs w:val="22"/>
        </w:rPr>
        <w:t xml:space="preserve"> </w:t>
      </w:r>
      <w:r w:rsidR="00A56EC4" w:rsidRPr="00A155B1">
        <w:rPr>
          <w:rFonts w:eastAsia="Calibri" w:cs="Calibri"/>
          <w:color w:val="1F4E79" w:themeColor="accent5" w:themeShade="80"/>
          <w:sz w:val="22"/>
          <w:szCs w:val="22"/>
        </w:rPr>
        <w:t>nos</w:t>
      </w:r>
      <w:r w:rsidR="0067596D" w:rsidRPr="00A155B1">
        <w:rPr>
          <w:rFonts w:eastAsia="Calibri" w:cs="Calibri"/>
          <w:color w:val="1F4E79" w:themeColor="accent5" w:themeShade="80"/>
          <w:sz w:val="22"/>
          <w:szCs w:val="22"/>
        </w:rPr>
        <w:t xml:space="preserve"> enc</w:t>
      </w:r>
      <w:r w:rsidR="00A56EC4" w:rsidRPr="00A155B1">
        <w:rPr>
          <w:rFonts w:eastAsia="Calibri" w:cs="Calibri"/>
          <w:color w:val="1F4E79" w:themeColor="accent5" w:themeShade="80"/>
          <w:sz w:val="22"/>
          <w:szCs w:val="22"/>
        </w:rPr>
        <w:t>ontramos</w:t>
      </w:r>
      <w:r w:rsidR="0067596D" w:rsidRPr="00A155B1">
        <w:rPr>
          <w:rFonts w:eastAsia="Calibri" w:cs="Calibri"/>
          <w:color w:val="1F4E79" w:themeColor="accent5" w:themeShade="80"/>
          <w:sz w:val="22"/>
          <w:szCs w:val="22"/>
        </w:rPr>
        <w:t xml:space="preserve"> con toda la información retenida de toda </w:t>
      </w:r>
      <w:r w:rsidR="00A56EC4" w:rsidRPr="00A155B1">
        <w:rPr>
          <w:rFonts w:eastAsia="Calibri" w:cs="Calibri"/>
          <w:color w:val="1F4E79" w:themeColor="accent5" w:themeShade="80"/>
          <w:sz w:val="22"/>
          <w:szCs w:val="22"/>
        </w:rPr>
        <w:t>nuestra</w:t>
      </w:r>
      <w:r w:rsidR="0067596D" w:rsidRPr="00A155B1">
        <w:rPr>
          <w:rFonts w:eastAsia="Calibri" w:cs="Calibri"/>
          <w:color w:val="1F4E79" w:themeColor="accent5" w:themeShade="80"/>
          <w:sz w:val="22"/>
          <w:szCs w:val="22"/>
        </w:rPr>
        <w:t xml:space="preserve"> vida, p</w:t>
      </w:r>
      <w:r w:rsidR="00A56EC4" w:rsidRPr="00A155B1">
        <w:rPr>
          <w:rFonts w:eastAsia="Calibri" w:cs="Calibri"/>
          <w:color w:val="1F4E79" w:themeColor="accent5" w:themeShade="80"/>
          <w:sz w:val="22"/>
          <w:szCs w:val="22"/>
        </w:rPr>
        <w:t>odemos</w:t>
      </w:r>
      <w:r w:rsidR="0067596D" w:rsidRPr="00A155B1">
        <w:rPr>
          <w:rFonts w:eastAsia="Calibri" w:cs="Calibri"/>
          <w:color w:val="1F4E79" w:themeColor="accent5" w:themeShade="80"/>
          <w:sz w:val="22"/>
          <w:szCs w:val="22"/>
        </w:rPr>
        <w:t xml:space="preserve"> encontrar</w:t>
      </w:r>
      <w:r w:rsidR="00A56EC4" w:rsidRPr="00A155B1">
        <w:rPr>
          <w:rFonts w:eastAsia="Calibri" w:cs="Calibri"/>
          <w:color w:val="1F4E79" w:themeColor="accent5" w:themeShade="80"/>
          <w:sz w:val="22"/>
          <w:szCs w:val="22"/>
        </w:rPr>
        <w:t xml:space="preserve">nos </w:t>
      </w:r>
      <w:r w:rsidR="0067596D" w:rsidRPr="00A155B1">
        <w:rPr>
          <w:rFonts w:eastAsia="Calibri" w:cs="Calibri"/>
          <w:color w:val="1F4E79" w:themeColor="accent5" w:themeShade="80"/>
          <w:sz w:val="22"/>
          <w:szCs w:val="22"/>
        </w:rPr>
        <w:t>de hecho con entidades desencarnadas lo que ver</w:t>
      </w:r>
      <w:r w:rsidR="00A56EC4" w:rsidRPr="00A155B1">
        <w:rPr>
          <w:rFonts w:eastAsia="Calibri" w:cs="Calibri"/>
          <w:color w:val="1F4E79" w:themeColor="accent5" w:themeShade="80"/>
          <w:sz w:val="22"/>
          <w:szCs w:val="22"/>
        </w:rPr>
        <w:t>emos</w:t>
      </w:r>
      <w:r w:rsidR="0067596D" w:rsidRPr="00A155B1">
        <w:rPr>
          <w:rFonts w:eastAsia="Calibri" w:cs="Calibri"/>
          <w:color w:val="1F4E79" w:themeColor="accent5" w:themeShade="80"/>
          <w:sz w:val="22"/>
          <w:szCs w:val="22"/>
        </w:rPr>
        <w:t xml:space="preserve"> reflejado en </w:t>
      </w:r>
      <w:r w:rsidR="00A56EC4" w:rsidRPr="00A155B1">
        <w:rPr>
          <w:rFonts w:eastAsia="Calibri" w:cs="Calibri"/>
          <w:color w:val="1F4E79" w:themeColor="accent5" w:themeShade="80"/>
          <w:sz w:val="22"/>
          <w:szCs w:val="22"/>
        </w:rPr>
        <w:t xml:space="preserve">nuestras experiencias al dormir, llamados </w:t>
      </w:r>
      <w:r w:rsidR="0067596D" w:rsidRPr="00A155B1">
        <w:rPr>
          <w:rFonts w:eastAsia="Calibri" w:cs="Calibri"/>
          <w:color w:val="1F4E79" w:themeColor="accent5" w:themeShade="80"/>
          <w:sz w:val="22"/>
          <w:szCs w:val="22"/>
        </w:rPr>
        <w:t>sueños</w:t>
      </w:r>
      <w:r w:rsidR="00A56EC4" w:rsidRPr="00A155B1">
        <w:rPr>
          <w:rFonts w:eastAsia="Calibri" w:cs="Calibri"/>
          <w:color w:val="1F4E79" w:themeColor="accent5" w:themeShade="80"/>
          <w:sz w:val="22"/>
          <w:szCs w:val="22"/>
        </w:rPr>
        <w:t xml:space="preserve"> o p</w:t>
      </w:r>
      <w:r w:rsidR="0067596D" w:rsidRPr="00A155B1">
        <w:rPr>
          <w:rFonts w:eastAsia="Calibri" w:cs="Calibri"/>
          <w:color w:val="1F4E79" w:themeColor="accent5" w:themeShade="80"/>
          <w:sz w:val="22"/>
          <w:szCs w:val="22"/>
        </w:rPr>
        <w:t xml:space="preserve">esadillas.  Nada </w:t>
      </w:r>
      <w:r w:rsidR="00A56EC4" w:rsidRPr="00A155B1">
        <w:rPr>
          <w:rFonts w:eastAsia="Calibri" w:cs="Calibri"/>
          <w:color w:val="1F4E79" w:themeColor="accent5" w:themeShade="80"/>
          <w:sz w:val="22"/>
          <w:szCs w:val="22"/>
        </w:rPr>
        <w:t>nos</w:t>
      </w:r>
      <w:r w:rsidR="0067596D" w:rsidRPr="00A155B1">
        <w:rPr>
          <w:rFonts w:eastAsia="Calibri" w:cs="Calibri"/>
          <w:color w:val="1F4E79" w:themeColor="accent5" w:themeShade="80"/>
          <w:sz w:val="22"/>
          <w:szCs w:val="22"/>
        </w:rPr>
        <w:t xml:space="preserve"> aporta salvo navegar en un mar de angustias y vibraciones de baja frecuencia</w:t>
      </w:r>
      <w:r w:rsidR="00A56EC4" w:rsidRPr="00A155B1">
        <w:rPr>
          <w:rFonts w:eastAsia="Calibri" w:cs="Calibri"/>
          <w:color w:val="1F4E79" w:themeColor="accent5" w:themeShade="80"/>
          <w:sz w:val="22"/>
          <w:szCs w:val="22"/>
        </w:rPr>
        <w:t>, que si no limpiamos al despertar les entregamos aún más energía para finalmente materializarlas de manera inconsciente.</w:t>
      </w:r>
    </w:p>
    <w:p w14:paraId="31951B66" w14:textId="3DBDFAFC" w:rsidR="00A31575" w:rsidRPr="00A155B1" w:rsidRDefault="00A56EC4" w:rsidP="00A56EC4">
      <w:pPr>
        <w:pStyle w:val="Prrafodelista"/>
        <w:numPr>
          <w:ilvl w:val="0"/>
          <w:numId w:val="5"/>
        </w:numPr>
        <w:pBdr>
          <w:top w:val="nil"/>
          <w:left w:val="nil"/>
          <w:bottom w:val="nil"/>
          <w:right w:val="nil"/>
          <w:between w:val="nil"/>
        </w:pBdr>
        <w:rPr>
          <w:rFonts w:eastAsia="Arial" w:cs="Arial"/>
          <w:color w:val="1F4E79" w:themeColor="accent5" w:themeShade="80"/>
          <w:sz w:val="22"/>
          <w:szCs w:val="22"/>
        </w:rPr>
      </w:pPr>
      <w:r w:rsidRPr="00A155B1">
        <w:rPr>
          <w:rFonts w:eastAsia="Calibri" w:cs="Calibri"/>
          <w:color w:val="1F4E79" w:themeColor="accent5" w:themeShade="80"/>
          <w:sz w:val="22"/>
          <w:szCs w:val="22"/>
        </w:rPr>
        <w:t xml:space="preserve">Octavas superiores y </w:t>
      </w:r>
      <w:r w:rsidR="0067596D" w:rsidRPr="00A155B1">
        <w:rPr>
          <w:rFonts w:eastAsia="Calibri" w:cs="Calibri"/>
          <w:color w:val="1F4E79" w:themeColor="accent5" w:themeShade="80"/>
          <w:sz w:val="22"/>
          <w:szCs w:val="22"/>
        </w:rPr>
        <w:t xml:space="preserve">Templos de sanación: cuando </w:t>
      </w:r>
      <w:r w:rsidRPr="00A155B1">
        <w:rPr>
          <w:rFonts w:eastAsia="Calibri" w:cs="Calibri"/>
          <w:color w:val="1F4E79" w:themeColor="accent5" w:themeShade="80"/>
          <w:sz w:val="22"/>
          <w:szCs w:val="22"/>
        </w:rPr>
        <w:t xml:space="preserve">estand aún en vigilia nuestra </w:t>
      </w:r>
      <w:r w:rsidR="00956B3A" w:rsidRPr="00A155B1">
        <w:rPr>
          <w:rFonts w:eastAsia="Calibri" w:cs="Calibri"/>
          <w:color w:val="1F4E79" w:themeColor="accent5" w:themeShade="80"/>
          <w:sz w:val="22"/>
          <w:szCs w:val="22"/>
        </w:rPr>
        <w:t xml:space="preserve">consciencia está sostenida en la Gran Fuente de vida y desde ahí </w:t>
      </w:r>
      <w:r w:rsidR="0067596D" w:rsidRPr="00A155B1">
        <w:rPr>
          <w:rFonts w:eastAsia="Calibri" w:cs="Calibri"/>
          <w:color w:val="1F4E79" w:themeColor="accent5" w:themeShade="80"/>
          <w:sz w:val="22"/>
          <w:szCs w:val="22"/>
        </w:rPr>
        <w:t>ordeno viajar a los templos de sanación de las octavas superiores</w:t>
      </w:r>
      <w:r w:rsidRPr="00A155B1">
        <w:rPr>
          <w:rFonts w:eastAsia="Calibri" w:cs="Calibri"/>
          <w:color w:val="1F4E79" w:themeColor="accent5" w:themeShade="80"/>
          <w:sz w:val="22"/>
          <w:szCs w:val="22"/>
        </w:rPr>
        <w:t xml:space="preserve"> </w:t>
      </w:r>
      <w:r w:rsidR="0067596D" w:rsidRPr="00A155B1">
        <w:rPr>
          <w:rFonts w:eastAsia="Calibri" w:cs="Calibri"/>
          <w:color w:val="1F4E79" w:themeColor="accent5" w:themeShade="80"/>
          <w:sz w:val="22"/>
          <w:szCs w:val="22"/>
        </w:rPr>
        <w:t xml:space="preserve">donde tomaré clases con los </w:t>
      </w:r>
      <w:r w:rsidR="00956B3A" w:rsidRPr="00A155B1">
        <w:rPr>
          <w:rFonts w:eastAsia="Calibri" w:cs="Calibri"/>
          <w:color w:val="1F4E79" w:themeColor="accent5" w:themeShade="80"/>
          <w:sz w:val="22"/>
          <w:szCs w:val="22"/>
        </w:rPr>
        <w:t>M</w:t>
      </w:r>
      <w:r w:rsidR="0067596D" w:rsidRPr="00A155B1">
        <w:rPr>
          <w:rFonts w:eastAsia="Calibri" w:cs="Calibri"/>
          <w:color w:val="1F4E79" w:themeColor="accent5" w:themeShade="80"/>
          <w:sz w:val="22"/>
          <w:szCs w:val="22"/>
        </w:rPr>
        <w:t>aestros</w:t>
      </w:r>
      <w:r w:rsidRPr="00A155B1">
        <w:rPr>
          <w:rFonts w:eastAsia="Calibri" w:cs="Calibri"/>
          <w:color w:val="1F4E79" w:themeColor="accent5" w:themeShade="80"/>
          <w:sz w:val="22"/>
          <w:szCs w:val="22"/>
        </w:rPr>
        <w:t xml:space="preserve">, </w:t>
      </w:r>
      <w:r w:rsidRPr="00A155B1">
        <w:rPr>
          <w:rFonts w:eastAsia="Calibri" w:cs="Calibri"/>
          <w:color w:val="1F4E79" w:themeColor="accent5" w:themeShade="80"/>
          <w:sz w:val="22"/>
          <w:szCs w:val="22"/>
        </w:rPr>
        <w:lastRenderedPageBreak/>
        <w:t>v</w:t>
      </w:r>
      <w:r w:rsidR="0067596D" w:rsidRPr="00A155B1">
        <w:rPr>
          <w:rFonts w:eastAsia="Calibri" w:cs="Calibri"/>
          <w:color w:val="1F4E79" w:themeColor="accent5" w:themeShade="80"/>
          <w:sz w:val="22"/>
          <w:szCs w:val="22"/>
        </w:rPr>
        <w:t>olveré recargado y lleno de comprensiones.</w:t>
      </w:r>
      <w:r w:rsidRPr="00A155B1">
        <w:rPr>
          <w:rFonts w:eastAsia="Calibri" w:cs="Calibri"/>
          <w:color w:val="1F4E79" w:themeColor="accent5" w:themeShade="80"/>
          <w:sz w:val="22"/>
          <w:szCs w:val="22"/>
        </w:rPr>
        <w:t xml:space="preserve"> Puede que las comprensiones no las tenga en el mismo momento de volver al estado de vigilia, pero aparecerán en el momento en que requiera ocupar esa información. No te preocupes si no recuerdas nada al despertar, lo importante es que te sientes liviano y energético.</w:t>
      </w:r>
    </w:p>
    <w:p w14:paraId="4048E7DB" w14:textId="77777777" w:rsidR="00A31575" w:rsidRPr="00A155B1" w:rsidRDefault="00A31575" w:rsidP="00187548">
      <w:pPr>
        <w:pBdr>
          <w:top w:val="nil"/>
          <w:left w:val="nil"/>
          <w:bottom w:val="nil"/>
          <w:right w:val="nil"/>
          <w:between w:val="nil"/>
        </w:pBdr>
        <w:ind w:left="1416"/>
        <w:rPr>
          <w:rFonts w:ascii="Apex New Medium" w:hAnsi="Apex New Medium"/>
          <w:color w:val="1F4E79" w:themeColor="accent5" w:themeShade="80"/>
          <w:sz w:val="22"/>
          <w:szCs w:val="22"/>
        </w:rPr>
      </w:pPr>
    </w:p>
    <w:p w14:paraId="47F38131" w14:textId="77777777" w:rsidR="00A31575" w:rsidRPr="00A155B1"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A155B1">
        <w:rPr>
          <w:rFonts w:ascii="Apex New Medium" w:hAnsi="Apex New Medium"/>
          <w:color w:val="1F4E79" w:themeColor="accent5" w:themeShade="80"/>
          <w:sz w:val="22"/>
          <w:szCs w:val="22"/>
        </w:rPr>
        <w:t>¿Qué es la Ley del Libre Albedrío?</w:t>
      </w:r>
    </w:p>
    <w:p w14:paraId="2A36C5BD" w14:textId="4A810681" w:rsidR="00AC6F1A" w:rsidRPr="00A155B1" w:rsidRDefault="00956B3A" w:rsidP="00187548">
      <w:pPr>
        <w:pBdr>
          <w:top w:val="nil"/>
          <w:left w:val="nil"/>
          <w:bottom w:val="nil"/>
          <w:right w:val="nil"/>
          <w:between w:val="nil"/>
        </w:pBdr>
        <w:ind w:left="720"/>
        <w:rPr>
          <w:color w:val="1F4E79" w:themeColor="accent5" w:themeShade="80"/>
          <w:sz w:val="22"/>
          <w:szCs w:val="22"/>
        </w:rPr>
      </w:pPr>
      <w:r w:rsidRPr="00A155B1">
        <w:rPr>
          <w:rFonts w:eastAsia=".SFNSText-Regular" w:cs="Times New Roman"/>
          <w:color w:val="1F4E79" w:themeColor="accent5" w:themeShade="80"/>
          <w:sz w:val="22"/>
          <w:szCs w:val="22"/>
          <w:shd w:val="clear" w:color="auto" w:fill="FFFFFF"/>
        </w:rPr>
        <w:t xml:space="preserve">Somos seres hechos </w:t>
      </w:r>
      <w:r w:rsidR="00A271B1" w:rsidRPr="00A155B1">
        <w:rPr>
          <w:rFonts w:eastAsia=".SFNSText-Regular" w:cs="Times New Roman"/>
          <w:color w:val="1F4E79" w:themeColor="accent5" w:themeShade="80"/>
          <w:sz w:val="22"/>
          <w:szCs w:val="22"/>
          <w:shd w:val="clear" w:color="auto" w:fill="FFFFFF"/>
        </w:rPr>
        <w:t xml:space="preserve">de la misma cualidad y propiedad que </w:t>
      </w:r>
      <w:r w:rsidR="00A56EC4" w:rsidRPr="00A155B1">
        <w:rPr>
          <w:rFonts w:eastAsia=".SFNSText-Regular" w:cs="Times New Roman"/>
          <w:color w:val="1F4E79" w:themeColor="accent5" w:themeShade="80"/>
          <w:sz w:val="22"/>
          <w:szCs w:val="22"/>
          <w:shd w:val="clear" w:color="auto" w:fill="FFFFFF"/>
        </w:rPr>
        <w:t>la Gran Fuente</w:t>
      </w:r>
      <w:r w:rsidRPr="00A155B1">
        <w:rPr>
          <w:rFonts w:eastAsia=".SFNSText-Regular" w:cs="Times New Roman"/>
          <w:color w:val="1F4E79" w:themeColor="accent5" w:themeShade="80"/>
          <w:sz w:val="22"/>
          <w:szCs w:val="22"/>
          <w:shd w:val="clear" w:color="auto" w:fill="FFFFFF"/>
        </w:rPr>
        <w:t xml:space="preserve">, nacidos libres porque la Libertad es una Ley Cósmica, que hasta los Maestros y </w:t>
      </w:r>
      <w:r w:rsidR="00A271B1" w:rsidRPr="00A155B1">
        <w:rPr>
          <w:rFonts w:eastAsia=".SFNSText-Regular" w:cs="Times New Roman"/>
          <w:color w:val="1F4E79" w:themeColor="accent5" w:themeShade="80"/>
          <w:sz w:val="22"/>
          <w:szCs w:val="22"/>
          <w:shd w:val="clear" w:color="auto" w:fill="FFFFFF"/>
        </w:rPr>
        <w:t xml:space="preserve">la Gran Fuente /Dios </w:t>
      </w:r>
      <w:r w:rsidRPr="00A155B1">
        <w:rPr>
          <w:rFonts w:eastAsia=".SFNSText-Regular" w:cs="Times New Roman"/>
          <w:color w:val="1F4E79" w:themeColor="accent5" w:themeShade="80"/>
          <w:sz w:val="22"/>
          <w:szCs w:val="22"/>
          <w:shd w:val="clear" w:color="auto" w:fill="FFFFFF"/>
        </w:rPr>
        <w:t>la respetan</w:t>
      </w:r>
      <w:r w:rsidR="00A271B1" w:rsidRPr="00A155B1">
        <w:rPr>
          <w:rFonts w:eastAsia=".SFNSText-Regular" w:cs="Times New Roman"/>
          <w:color w:val="1F4E79" w:themeColor="accent5" w:themeShade="80"/>
          <w:sz w:val="22"/>
          <w:szCs w:val="22"/>
          <w:shd w:val="clear" w:color="auto" w:fill="FFFFFF"/>
        </w:rPr>
        <w:t>.</w:t>
      </w:r>
      <w:r w:rsidRPr="00A155B1">
        <w:rPr>
          <w:rFonts w:eastAsia=".SFNSText-Regular" w:cs="Times New Roman"/>
          <w:color w:val="1F4E79" w:themeColor="accent5" w:themeShade="80"/>
          <w:sz w:val="22"/>
          <w:szCs w:val="22"/>
          <w:shd w:val="clear" w:color="auto" w:fill="FFFFFF"/>
        </w:rPr>
        <w:t xml:space="preserve"> </w:t>
      </w:r>
      <w:r w:rsidR="00A271B1" w:rsidRPr="00A155B1">
        <w:rPr>
          <w:rFonts w:eastAsia=".SFNSText-Regular" w:cs="Times New Roman"/>
          <w:color w:val="1F4E79" w:themeColor="accent5" w:themeShade="80"/>
          <w:sz w:val="22"/>
          <w:szCs w:val="22"/>
          <w:shd w:val="clear" w:color="auto" w:fill="FFFFFF"/>
        </w:rPr>
        <w:t xml:space="preserve">Esta Ley implica que gozamos de la libertad para calificar nuestra energía y darle vida a lo que deseemos y </w:t>
      </w:r>
      <w:r w:rsidR="00AC6F1A" w:rsidRPr="00A155B1">
        <w:rPr>
          <w:rFonts w:eastAsia=".SFNSText-Regular" w:cs="Times New Roman"/>
          <w:color w:val="1F4E79" w:themeColor="accent5" w:themeShade="80"/>
          <w:sz w:val="22"/>
          <w:szCs w:val="22"/>
          <w:shd w:val="clear" w:color="auto" w:fill="FFFFFF"/>
        </w:rPr>
        <w:t xml:space="preserve">donde </w:t>
      </w:r>
      <w:r w:rsidR="00A271B1" w:rsidRPr="00A155B1">
        <w:rPr>
          <w:rFonts w:eastAsia=".SFNSText-Regular" w:cs="Times New Roman"/>
          <w:color w:val="1F4E79" w:themeColor="accent5" w:themeShade="80"/>
          <w:sz w:val="22"/>
          <w:szCs w:val="22"/>
          <w:shd w:val="clear" w:color="auto" w:fill="FFFFFF"/>
        </w:rPr>
        <w:t xml:space="preserve">sostengamos el foco de atención, pues somos hechos de Amor y el Amor cohesiona todo aquello que su creador sostenga en su atención, esta Ley </w:t>
      </w:r>
      <w:r w:rsidR="00AC6F1A" w:rsidRPr="00A155B1">
        <w:rPr>
          <w:color w:val="1F4E79" w:themeColor="accent5" w:themeShade="80"/>
          <w:sz w:val="22"/>
          <w:szCs w:val="22"/>
        </w:rPr>
        <w:t xml:space="preserve">lleva consigo la responsabilidad del uso de nuestra energía, pues la Ley Cósmica nos entrega la vida en su cualidad prístina y de la misma manera nos corresponde devolverla. </w:t>
      </w:r>
    </w:p>
    <w:p w14:paraId="4CD33213" w14:textId="7E23EAA0" w:rsidR="00735649" w:rsidRPr="00A155B1" w:rsidRDefault="00AC6F1A" w:rsidP="00187548">
      <w:pPr>
        <w:pBdr>
          <w:top w:val="nil"/>
          <w:left w:val="nil"/>
          <w:bottom w:val="nil"/>
          <w:right w:val="nil"/>
          <w:between w:val="nil"/>
        </w:pBdr>
        <w:ind w:left="720"/>
        <w:rPr>
          <w:color w:val="1F4E79" w:themeColor="accent5" w:themeShade="80"/>
          <w:sz w:val="22"/>
          <w:szCs w:val="22"/>
        </w:rPr>
      </w:pPr>
      <w:r w:rsidRPr="00A155B1">
        <w:rPr>
          <w:rFonts w:eastAsia=".SFNSText-Regular" w:cs="Times New Roman"/>
          <w:color w:val="1F4E79" w:themeColor="accent5" w:themeShade="80"/>
          <w:sz w:val="22"/>
          <w:szCs w:val="22"/>
          <w:shd w:val="clear" w:color="auto" w:fill="FFFFFF"/>
        </w:rPr>
        <w:t>Significa gozar de</w:t>
      </w:r>
      <w:r w:rsidR="00956B3A" w:rsidRPr="00A155B1">
        <w:rPr>
          <w:rFonts w:eastAsia=".SFNSText-Regular" w:cs="Times New Roman"/>
          <w:color w:val="1F4E79" w:themeColor="accent5" w:themeShade="80"/>
          <w:sz w:val="22"/>
          <w:szCs w:val="22"/>
          <w:shd w:val="clear" w:color="auto" w:fill="FFFFFF"/>
        </w:rPr>
        <w:t xml:space="preserve"> la libertad de escoger cómo quieres ser y vivir. Somos seres Esencialmente libres sin limitaciones</w:t>
      </w:r>
      <w:r w:rsidRPr="00A155B1">
        <w:rPr>
          <w:rFonts w:eastAsia=".SFNSText-Regular" w:cs="Times New Roman"/>
          <w:color w:val="1F4E79" w:themeColor="accent5" w:themeShade="80"/>
          <w:sz w:val="22"/>
          <w:szCs w:val="22"/>
          <w:shd w:val="clear" w:color="auto" w:fill="FFFFFF"/>
        </w:rPr>
        <w:t xml:space="preserve">. </w:t>
      </w:r>
      <w:r w:rsidR="00735649" w:rsidRPr="00A155B1">
        <w:rPr>
          <w:color w:val="1F4E79" w:themeColor="accent5" w:themeShade="80"/>
          <w:sz w:val="22"/>
          <w:szCs w:val="22"/>
        </w:rPr>
        <w:t xml:space="preserve">Es el poder de decidir libremente, de tomar nuestras propias decisiones sin intervención de ningún tipo a menos que la pidamos expresamente. </w:t>
      </w:r>
      <w:r w:rsidRPr="00A155B1">
        <w:rPr>
          <w:color w:val="1F4E79" w:themeColor="accent5" w:themeShade="80"/>
          <w:sz w:val="22"/>
          <w:szCs w:val="22"/>
        </w:rPr>
        <w:t xml:space="preserve">La única regla es mantener su misma cualidad de pureza, perfección y armonía, para seguir gozando de lo ilimitados que somos, si esa regla no se cumple, entonces las aparentes limitaciones son solo el resultado de la calificación en nuestra libertad de nuestra energía. </w:t>
      </w:r>
    </w:p>
    <w:p w14:paraId="3F3101D3" w14:textId="5D34EEE9" w:rsidR="00956B3A" w:rsidRPr="00A155B1" w:rsidRDefault="00956B3A" w:rsidP="00187548">
      <w:pPr>
        <w:pBdr>
          <w:top w:val="nil"/>
          <w:left w:val="nil"/>
          <w:bottom w:val="nil"/>
          <w:right w:val="nil"/>
          <w:between w:val="nil"/>
        </w:pBdr>
        <w:ind w:left="720" w:firstLine="696"/>
        <w:rPr>
          <w:color w:val="1F4E79" w:themeColor="accent5" w:themeShade="80"/>
          <w:sz w:val="22"/>
          <w:szCs w:val="22"/>
        </w:rPr>
      </w:pPr>
    </w:p>
    <w:p w14:paraId="7661E1E6" w14:textId="77777777" w:rsidR="00A31575" w:rsidRPr="00A155B1" w:rsidRDefault="00A31575" w:rsidP="00187548">
      <w:pPr>
        <w:ind w:left="708"/>
        <w:rPr>
          <w:color w:val="1F4E79" w:themeColor="accent5" w:themeShade="80"/>
          <w:sz w:val="22"/>
          <w:szCs w:val="22"/>
        </w:rPr>
      </w:pPr>
    </w:p>
    <w:p w14:paraId="24243236" w14:textId="09504010" w:rsidR="00A31575" w:rsidRDefault="0067596D" w:rsidP="00187548">
      <w:pPr>
        <w:numPr>
          <w:ilvl w:val="0"/>
          <w:numId w:val="2"/>
        </w:numPr>
        <w:pBdr>
          <w:top w:val="nil"/>
          <w:left w:val="nil"/>
          <w:bottom w:val="nil"/>
          <w:right w:val="nil"/>
          <w:between w:val="nil"/>
        </w:pBdr>
        <w:rPr>
          <w:rFonts w:ascii="Apex New Medium" w:hAnsi="Apex New Medium"/>
          <w:color w:val="1F4E79" w:themeColor="accent5" w:themeShade="80"/>
          <w:sz w:val="22"/>
          <w:szCs w:val="22"/>
        </w:rPr>
      </w:pPr>
      <w:r w:rsidRPr="00A155B1">
        <w:rPr>
          <w:rFonts w:ascii="Apex New Medium" w:hAnsi="Apex New Medium"/>
          <w:color w:val="1F4E79" w:themeColor="accent5" w:themeShade="80"/>
          <w:sz w:val="22"/>
          <w:szCs w:val="22"/>
        </w:rPr>
        <w:t>¿Cuáles son las Leyes de la energía?</w:t>
      </w:r>
    </w:p>
    <w:p w14:paraId="1A9F2279" w14:textId="77777777" w:rsidR="00884DFC" w:rsidRPr="00884DFC" w:rsidRDefault="00884DFC" w:rsidP="00884DFC">
      <w:pPr>
        <w:pStyle w:val="Prrafodelista"/>
        <w:rPr>
          <w:sz w:val="22"/>
          <w:szCs w:val="22"/>
        </w:rPr>
      </w:pPr>
      <w:r w:rsidRPr="00884DFC">
        <w:rPr>
          <w:sz w:val="22"/>
          <w:szCs w:val="22"/>
        </w:rPr>
        <w:t>Nos referimos a las Leyes de la Energía a aquellas que afectan el todo y que conocemos también como Leyes Universales.</w:t>
      </w:r>
    </w:p>
    <w:p w14:paraId="66B6571D" w14:textId="77777777" w:rsidR="00884DFC" w:rsidRPr="00884DFC" w:rsidRDefault="00884DFC" w:rsidP="00884DFC">
      <w:pPr>
        <w:pBdr>
          <w:top w:val="nil"/>
          <w:left w:val="nil"/>
          <w:bottom w:val="nil"/>
          <w:right w:val="nil"/>
          <w:between w:val="nil"/>
        </w:pBdr>
        <w:ind w:left="720"/>
        <w:rPr>
          <w:rFonts w:ascii="Apex New Medium" w:hAnsi="Apex New Medium"/>
          <w:color w:val="1F4E79" w:themeColor="accent5" w:themeShade="80"/>
          <w:sz w:val="22"/>
          <w:szCs w:val="22"/>
        </w:rPr>
      </w:pPr>
    </w:p>
    <w:p w14:paraId="7CB48457" w14:textId="77777777" w:rsidR="00884DFC" w:rsidRPr="00884DFC" w:rsidRDefault="00884DFC" w:rsidP="00884DFC">
      <w:pPr>
        <w:pStyle w:val="Prrafodelista"/>
        <w:numPr>
          <w:ilvl w:val="0"/>
          <w:numId w:val="7"/>
        </w:numPr>
        <w:rPr>
          <w:sz w:val="22"/>
          <w:szCs w:val="22"/>
        </w:rPr>
      </w:pPr>
      <w:r w:rsidRPr="00884DFC">
        <w:rPr>
          <w:sz w:val="22"/>
          <w:szCs w:val="22"/>
        </w:rPr>
        <w:t>Campo Unificado</w:t>
      </w:r>
    </w:p>
    <w:p w14:paraId="34460108" w14:textId="77777777" w:rsidR="00884DFC" w:rsidRPr="00884DFC" w:rsidRDefault="00884DFC" w:rsidP="00884DFC">
      <w:pPr>
        <w:pStyle w:val="Prrafodelista"/>
        <w:numPr>
          <w:ilvl w:val="0"/>
          <w:numId w:val="7"/>
        </w:numPr>
        <w:rPr>
          <w:sz w:val="22"/>
          <w:szCs w:val="22"/>
        </w:rPr>
      </w:pPr>
      <w:r w:rsidRPr="00884DFC">
        <w:rPr>
          <w:sz w:val="22"/>
          <w:szCs w:val="22"/>
        </w:rPr>
        <w:t>Cambio – Movimiento – Presente – Unidad</w:t>
      </w:r>
    </w:p>
    <w:p w14:paraId="7CA25A75" w14:textId="77777777" w:rsidR="00884DFC" w:rsidRPr="00884DFC" w:rsidRDefault="00884DFC" w:rsidP="00884DFC">
      <w:pPr>
        <w:pStyle w:val="Prrafodelista"/>
        <w:numPr>
          <w:ilvl w:val="0"/>
          <w:numId w:val="7"/>
        </w:numPr>
        <w:rPr>
          <w:sz w:val="22"/>
          <w:szCs w:val="22"/>
        </w:rPr>
      </w:pPr>
      <w:r w:rsidRPr="00884DFC">
        <w:rPr>
          <w:sz w:val="22"/>
          <w:szCs w:val="22"/>
        </w:rPr>
        <w:t>Perfección y armonía: Fluir</w:t>
      </w:r>
    </w:p>
    <w:p w14:paraId="7B753070" w14:textId="77777777" w:rsidR="00884DFC" w:rsidRPr="00884DFC" w:rsidRDefault="00884DFC" w:rsidP="00884DFC">
      <w:pPr>
        <w:pStyle w:val="Prrafodelista"/>
        <w:numPr>
          <w:ilvl w:val="0"/>
          <w:numId w:val="7"/>
        </w:numPr>
        <w:rPr>
          <w:sz w:val="22"/>
          <w:szCs w:val="22"/>
        </w:rPr>
      </w:pPr>
      <w:r w:rsidRPr="00884DFC">
        <w:rPr>
          <w:sz w:val="22"/>
          <w:szCs w:val="22"/>
        </w:rPr>
        <w:t>Universo Energía ilimitados</w:t>
      </w:r>
    </w:p>
    <w:p w14:paraId="59D0354B" w14:textId="77777777" w:rsidR="00884DFC" w:rsidRPr="00884DFC" w:rsidRDefault="00884DFC" w:rsidP="00884DFC">
      <w:pPr>
        <w:pStyle w:val="Prrafodelista"/>
        <w:numPr>
          <w:ilvl w:val="0"/>
          <w:numId w:val="7"/>
        </w:numPr>
        <w:rPr>
          <w:sz w:val="22"/>
          <w:szCs w:val="22"/>
        </w:rPr>
      </w:pPr>
      <w:r w:rsidRPr="00884DFC">
        <w:rPr>
          <w:sz w:val="22"/>
          <w:szCs w:val="22"/>
        </w:rPr>
        <w:t>Acción y Reacción</w:t>
      </w:r>
    </w:p>
    <w:p w14:paraId="0CA95FCC" w14:textId="77777777" w:rsidR="00884DFC" w:rsidRPr="00A155B1" w:rsidRDefault="00884DFC" w:rsidP="00884DFC">
      <w:pPr>
        <w:pBdr>
          <w:top w:val="nil"/>
          <w:left w:val="nil"/>
          <w:bottom w:val="nil"/>
          <w:right w:val="nil"/>
          <w:between w:val="nil"/>
        </w:pBdr>
        <w:ind w:left="720"/>
        <w:rPr>
          <w:rFonts w:ascii="Apex New Medium" w:hAnsi="Apex New Medium"/>
          <w:color w:val="1F4E79" w:themeColor="accent5" w:themeShade="80"/>
          <w:sz w:val="22"/>
          <w:szCs w:val="22"/>
        </w:rPr>
      </w:pPr>
    </w:p>
    <w:p w14:paraId="1BA70C9F" w14:textId="77777777" w:rsidR="00A31575" w:rsidRPr="00A155B1" w:rsidRDefault="0067596D" w:rsidP="00187548">
      <w:pPr>
        <w:pBdr>
          <w:top w:val="nil"/>
          <w:left w:val="nil"/>
          <w:bottom w:val="nil"/>
          <w:right w:val="nil"/>
          <w:between w:val="nil"/>
        </w:pBdr>
        <w:ind w:left="720"/>
        <w:rPr>
          <w:color w:val="1F4E79" w:themeColor="accent5" w:themeShade="80"/>
          <w:sz w:val="22"/>
          <w:szCs w:val="22"/>
        </w:rPr>
      </w:pPr>
      <w:r w:rsidRPr="00A155B1">
        <w:rPr>
          <w:color w:val="1F4E79" w:themeColor="accent5" w:themeShade="80"/>
          <w:sz w:val="22"/>
          <w:szCs w:val="22"/>
        </w:rPr>
        <w:t>Inercia: si el átomo está en reposo se mantendrá en reposo; si está en movimiento mantendrá el movimiento hasta que venga una fuerza que cambie su estado.</w:t>
      </w:r>
    </w:p>
    <w:p w14:paraId="729C02C8" w14:textId="77777777" w:rsidR="00A31575" w:rsidRPr="00A155B1" w:rsidRDefault="0067596D" w:rsidP="00A32165">
      <w:pPr>
        <w:ind w:firstLine="720"/>
        <w:rPr>
          <w:color w:val="1F4E79" w:themeColor="accent5" w:themeShade="80"/>
          <w:sz w:val="22"/>
          <w:szCs w:val="22"/>
        </w:rPr>
      </w:pPr>
      <w:r w:rsidRPr="00A155B1">
        <w:rPr>
          <w:color w:val="1F4E79" w:themeColor="accent5" w:themeShade="80"/>
          <w:sz w:val="22"/>
          <w:szCs w:val="22"/>
        </w:rPr>
        <w:lastRenderedPageBreak/>
        <w:t>Todo proceso energético produce una fuerza, una acción.</w:t>
      </w:r>
    </w:p>
    <w:p w14:paraId="0693ABE3" w14:textId="77777777" w:rsidR="00A32165" w:rsidRPr="00A155B1" w:rsidRDefault="00A32165" w:rsidP="00A32165">
      <w:pPr>
        <w:pBdr>
          <w:top w:val="nil"/>
          <w:left w:val="nil"/>
          <w:bottom w:val="nil"/>
          <w:right w:val="nil"/>
          <w:between w:val="nil"/>
        </w:pBdr>
        <w:ind w:left="720"/>
        <w:rPr>
          <w:color w:val="1F4E79" w:themeColor="accent5" w:themeShade="80"/>
          <w:sz w:val="22"/>
          <w:szCs w:val="22"/>
        </w:rPr>
      </w:pPr>
    </w:p>
    <w:p w14:paraId="7E4D24CF" w14:textId="62C6FAE2" w:rsidR="00A31575" w:rsidRPr="00A155B1" w:rsidRDefault="0067596D" w:rsidP="00A32165">
      <w:pPr>
        <w:pBdr>
          <w:top w:val="nil"/>
          <w:left w:val="nil"/>
          <w:bottom w:val="nil"/>
          <w:right w:val="nil"/>
          <w:between w:val="nil"/>
        </w:pBdr>
        <w:ind w:left="720"/>
        <w:rPr>
          <w:color w:val="1F4E79" w:themeColor="accent5" w:themeShade="80"/>
          <w:sz w:val="22"/>
          <w:szCs w:val="22"/>
        </w:rPr>
      </w:pPr>
      <w:r w:rsidRPr="00A155B1">
        <w:rPr>
          <w:color w:val="1F4E79" w:themeColor="accent5" w:themeShade="80"/>
          <w:sz w:val="22"/>
          <w:szCs w:val="22"/>
        </w:rPr>
        <w:t>Ley Fuerza: fuerza equivale a un cambio de velocidad (espacio recorrido en un determinado tiempo) en cada segundo.</w:t>
      </w:r>
    </w:p>
    <w:p w14:paraId="708A1906" w14:textId="77777777" w:rsidR="00A31575" w:rsidRPr="00A155B1" w:rsidRDefault="0067596D" w:rsidP="00A32165">
      <w:pPr>
        <w:ind w:firstLine="720"/>
        <w:rPr>
          <w:color w:val="1F4E79" w:themeColor="accent5" w:themeShade="80"/>
          <w:sz w:val="22"/>
          <w:szCs w:val="22"/>
        </w:rPr>
      </w:pPr>
      <w:r w:rsidRPr="00A155B1">
        <w:rPr>
          <w:color w:val="1F4E79" w:themeColor="accent5" w:themeShade="80"/>
          <w:sz w:val="22"/>
          <w:szCs w:val="22"/>
        </w:rPr>
        <w:t>F:m*a (fuerza igual masa por aceleración)</w:t>
      </w:r>
    </w:p>
    <w:p w14:paraId="7CEEF6E2" w14:textId="77777777" w:rsidR="00A31575" w:rsidRPr="00A155B1" w:rsidRDefault="0067596D" w:rsidP="00A32165">
      <w:pPr>
        <w:ind w:left="720"/>
        <w:rPr>
          <w:color w:val="1F4E79" w:themeColor="accent5" w:themeShade="80"/>
          <w:sz w:val="22"/>
          <w:szCs w:val="22"/>
        </w:rPr>
      </w:pPr>
      <w:r w:rsidRPr="00A155B1">
        <w:rPr>
          <w:color w:val="1F4E79" w:themeColor="accent5" w:themeShade="80"/>
          <w:sz w:val="22"/>
          <w:szCs w:val="22"/>
        </w:rPr>
        <w:t>Llevado a lo humano, la fuerza es VOLUNTAD (persistencia, conciencia) Cuando perdemos masa (peso, densidad, baja vibración), vamos acelerando la velocidad y logramos luz (alta vibración).</w:t>
      </w:r>
    </w:p>
    <w:p w14:paraId="7682381B" w14:textId="77777777" w:rsidR="00A31575" w:rsidRPr="00A155B1" w:rsidRDefault="00A31575" w:rsidP="00187548">
      <w:pPr>
        <w:ind w:left="1428"/>
        <w:rPr>
          <w:color w:val="1F4E79" w:themeColor="accent5" w:themeShade="80"/>
          <w:sz w:val="22"/>
          <w:szCs w:val="22"/>
        </w:rPr>
      </w:pPr>
    </w:p>
    <w:p w14:paraId="7CAF5552" w14:textId="77777777" w:rsidR="00A31575" w:rsidRPr="00A155B1" w:rsidRDefault="0067596D" w:rsidP="00A32165">
      <w:pPr>
        <w:pBdr>
          <w:top w:val="nil"/>
          <w:left w:val="nil"/>
          <w:bottom w:val="nil"/>
          <w:right w:val="nil"/>
          <w:between w:val="nil"/>
        </w:pBdr>
        <w:ind w:left="720"/>
        <w:rPr>
          <w:color w:val="1F4E79" w:themeColor="accent5" w:themeShade="80"/>
          <w:sz w:val="22"/>
          <w:szCs w:val="22"/>
        </w:rPr>
      </w:pPr>
      <w:r w:rsidRPr="00A155B1">
        <w:rPr>
          <w:color w:val="1F4E79" w:themeColor="accent5" w:themeShade="80"/>
          <w:sz w:val="22"/>
          <w:szCs w:val="22"/>
        </w:rPr>
        <w:t>Ley de acción y reacción: involucra el campo emocional, atraemos lo que tenemos dentro, lo que somos.</w:t>
      </w:r>
    </w:p>
    <w:p w14:paraId="2EEB2891" w14:textId="77777777" w:rsidR="00A32165" w:rsidRPr="00A155B1" w:rsidRDefault="00A32165" w:rsidP="00A32165">
      <w:pPr>
        <w:pBdr>
          <w:top w:val="nil"/>
          <w:left w:val="nil"/>
          <w:bottom w:val="nil"/>
          <w:right w:val="nil"/>
          <w:between w:val="nil"/>
        </w:pBdr>
        <w:ind w:firstLine="720"/>
        <w:rPr>
          <w:color w:val="1F4E79" w:themeColor="accent5" w:themeShade="80"/>
          <w:sz w:val="22"/>
          <w:szCs w:val="22"/>
        </w:rPr>
      </w:pPr>
    </w:p>
    <w:p w14:paraId="77B7179A" w14:textId="6A35D9A3" w:rsidR="00A31575" w:rsidRPr="00A155B1" w:rsidRDefault="0067596D" w:rsidP="00A32165">
      <w:pPr>
        <w:pBdr>
          <w:top w:val="nil"/>
          <w:left w:val="nil"/>
          <w:bottom w:val="nil"/>
          <w:right w:val="nil"/>
          <w:between w:val="nil"/>
        </w:pBdr>
        <w:ind w:firstLine="720"/>
        <w:rPr>
          <w:color w:val="1F4E79" w:themeColor="accent5" w:themeShade="80"/>
          <w:sz w:val="22"/>
          <w:szCs w:val="22"/>
        </w:rPr>
      </w:pPr>
      <w:r w:rsidRPr="00A155B1">
        <w:rPr>
          <w:color w:val="1F4E79" w:themeColor="accent5" w:themeShade="80"/>
          <w:sz w:val="22"/>
          <w:szCs w:val="22"/>
        </w:rPr>
        <w:t>Ley Gravitacional: mantiene la materia en orden de interdependencia.</w:t>
      </w:r>
    </w:p>
    <w:p w14:paraId="6484FD9B" w14:textId="77777777" w:rsidR="00A32165" w:rsidRPr="00A155B1" w:rsidRDefault="00A32165" w:rsidP="00A32165">
      <w:pPr>
        <w:pBdr>
          <w:top w:val="nil"/>
          <w:left w:val="nil"/>
          <w:bottom w:val="nil"/>
          <w:right w:val="nil"/>
          <w:between w:val="nil"/>
        </w:pBdr>
        <w:ind w:left="720"/>
        <w:rPr>
          <w:color w:val="1F4E79" w:themeColor="accent5" w:themeShade="80"/>
          <w:sz w:val="22"/>
          <w:szCs w:val="22"/>
        </w:rPr>
      </w:pPr>
    </w:p>
    <w:p w14:paraId="2512DFDD" w14:textId="0E80212A" w:rsidR="00A31575" w:rsidRPr="00A155B1" w:rsidRDefault="0067596D" w:rsidP="00A32165">
      <w:pPr>
        <w:pBdr>
          <w:top w:val="nil"/>
          <w:left w:val="nil"/>
          <w:bottom w:val="nil"/>
          <w:right w:val="nil"/>
          <w:between w:val="nil"/>
        </w:pBdr>
        <w:ind w:left="720"/>
        <w:rPr>
          <w:color w:val="1F4E79" w:themeColor="accent5" w:themeShade="80"/>
          <w:sz w:val="22"/>
          <w:szCs w:val="22"/>
        </w:rPr>
      </w:pPr>
      <w:r w:rsidRPr="00A155B1">
        <w:rPr>
          <w:color w:val="1F4E79" w:themeColor="accent5" w:themeShade="80"/>
          <w:sz w:val="22"/>
          <w:szCs w:val="22"/>
        </w:rPr>
        <w:t xml:space="preserve">Ley de Ohm: al aumentar el voltaje aumenta la intensidad y si mantengo la resistencia se produce el </w:t>
      </w:r>
      <w:proofErr w:type="spellStart"/>
      <w:r w:rsidRPr="00A155B1">
        <w:rPr>
          <w:color w:val="1F4E79" w:themeColor="accent5" w:themeShade="80"/>
          <w:sz w:val="22"/>
          <w:szCs w:val="22"/>
        </w:rPr>
        <w:t>momentum</w:t>
      </w:r>
      <w:proofErr w:type="spellEnd"/>
      <w:r w:rsidRPr="00A155B1">
        <w:rPr>
          <w:color w:val="1F4E79" w:themeColor="accent5" w:themeShade="80"/>
          <w:sz w:val="22"/>
          <w:szCs w:val="22"/>
        </w:rPr>
        <w:t xml:space="preserve"> (acumulación de energía para precipitar la materia).</w:t>
      </w:r>
    </w:p>
    <w:p w14:paraId="387BF2A2" w14:textId="77777777" w:rsidR="00A31575" w:rsidRPr="00A155B1" w:rsidRDefault="00A31575" w:rsidP="00305146">
      <w:pPr>
        <w:rPr>
          <w:rFonts w:ascii="Apex New Medium" w:hAnsi="Apex New Medium"/>
          <w:color w:val="1F4E79" w:themeColor="accent5" w:themeShade="80"/>
          <w:sz w:val="22"/>
          <w:szCs w:val="22"/>
        </w:rPr>
      </w:pPr>
    </w:p>
    <w:p w14:paraId="7968F7DE" w14:textId="77777777" w:rsidR="00305146" w:rsidRPr="00A155B1" w:rsidRDefault="00305146" w:rsidP="00305146">
      <w:pPr>
        <w:pStyle w:val="Listavietas"/>
        <w:rPr>
          <w:color w:val="1F4E79" w:themeColor="accent5" w:themeShade="80"/>
          <w:sz w:val="22"/>
          <w:szCs w:val="22"/>
        </w:rPr>
      </w:pPr>
      <w:r w:rsidRPr="00A155B1">
        <w:rPr>
          <w:color w:val="1F4E79" w:themeColor="accent5" w:themeShade="80"/>
          <w:sz w:val="22"/>
          <w:szCs w:val="22"/>
        </w:rPr>
        <w:t>Mencione al menos 3 formas en que se estanca tu energía.</w:t>
      </w:r>
    </w:p>
    <w:p w14:paraId="584B92CF" w14:textId="0120F4E0" w:rsidR="002A4AB3" w:rsidRDefault="00305146" w:rsidP="00D20B26">
      <w:pPr>
        <w:pBdr>
          <w:top w:val="nil"/>
          <w:left w:val="nil"/>
          <w:bottom w:val="nil"/>
          <w:right w:val="nil"/>
          <w:between w:val="nil"/>
        </w:pBdr>
        <w:spacing w:after="160"/>
        <w:ind w:left="720"/>
        <w:rPr>
          <w:rFonts w:eastAsia="Calibri" w:cs="Calibri"/>
          <w:color w:val="1F4E79" w:themeColor="accent5" w:themeShade="80"/>
          <w:sz w:val="22"/>
          <w:szCs w:val="22"/>
        </w:rPr>
      </w:pPr>
      <w:r w:rsidRPr="00A155B1">
        <w:rPr>
          <w:rFonts w:eastAsia="Calibri" w:cs="Calibri"/>
          <w:color w:val="1F4E79" w:themeColor="accent5" w:themeShade="80"/>
          <w:sz w:val="22"/>
          <w:szCs w:val="22"/>
        </w:rPr>
        <w:t>Vibrando en miedo, poniendo el foco afuera, experimentando emociones discordantes, reprimiendo y negando la emoción, descuidando nuestro cuerpo, nuestra alimentación, nuestra salud, no alimentando nuestra conexión a la Fuente.</w:t>
      </w:r>
    </w:p>
    <w:p w14:paraId="0C51529D" w14:textId="77777777" w:rsidR="002A4AB3" w:rsidRPr="00A155B1" w:rsidRDefault="002A4AB3" w:rsidP="00305146">
      <w:pPr>
        <w:pBdr>
          <w:top w:val="nil"/>
          <w:left w:val="nil"/>
          <w:bottom w:val="nil"/>
          <w:right w:val="nil"/>
          <w:between w:val="nil"/>
        </w:pBdr>
        <w:spacing w:after="160"/>
        <w:ind w:left="720"/>
        <w:rPr>
          <w:rFonts w:eastAsia="Times New Roman" w:cs="Times New Roman"/>
          <w:color w:val="1F4E79" w:themeColor="accent5" w:themeShade="80"/>
          <w:sz w:val="22"/>
          <w:szCs w:val="22"/>
        </w:rPr>
      </w:pPr>
    </w:p>
    <w:p w14:paraId="323C56C0" w14:textId="1D1BE72E" w:rsidR="00A32165" w:rsidRPr="00F6779C" w:rsidRDefault="00F6779C" w:rsidP="00F6779C">
      <w:pPr>
        <w:pStyle w:val="TextoBsico"/>
        <w:ind w:left="720"/>
        <w:rPr>
          <w:rFonts w:ascii="Apex New Bold Italic" w:hAnsi="Apex New Bold Italic"/>
          <w:b/>
          <w:bCs/>
          <w:color w:val="1F4E79" w:themeColor="accent5" w:themeShade="80"/>
          <w:sz w:val="28"/>
          <w:szCs w:val="28"/>
          <w:lang w:val="es-ES_tradnl"/>
        </w:rPr>
      </w:pPr>
      <w:r w:rsidRPr="00F6779C">
        <w:rPr>
          <w:rFonts w:ascii="Apex New Bold Italic" w:hAnsi="Apex New Bold Italic"/>
          <w:b/>
          <w:bCs/>
          <w:color w:val="1F4E79" w:themeColor="accent5" w:themeShade="80"/>
          <w:sz w:val="28"/>
          <w:szCs w:val="28"/>
          <w:lang w:val="es-ES_tradnl"/>
        </w:rPr>
        <w:t xml:space="preserve">Parte 2: Comunicación </w:t>
      </w:r>
    </w:p>
    <w:p w14:paraId="5F23FABE" w14:textId="77777777" w:rsidR="00A31575" w:rsidRPr="00A155B1" w:rsidRDefault="00A31575" w:rsidP="00187548">
      <w:pPr>
        <w:pBdr>
          <w:top w:val="nil"/>
          <w:left w:val="nil"/>
          <w:bottom w:val="nil"/>
          <w:right w:val="nil"/>
          <w:between w:val="nil"/>
        </w:pBdr>
        <w:ind w:left="1416"/>
        <w:rPr>
          <w:rFonts w:ascii="Apex New Medium" w:hAnsi="Apex New Medium"/>
          <w:color w:val="1F4E79" w:themeColor="accent5" w:themeShade="80"/>
          <w:sz w:val="22"/>
          <w:szCs w:val="22"/>
        </w:rPr>
      </w:pPr>
    </w:p>
    <w:p w14:paraId="02572338" w14:textId="5DAE4C71" w:rsidR="00A31575" w:rsidRPr="00A155B1" w:rsidRDefault="00F6779C" w:rsidP="00F6779C">
      <w:pPr>
        <w:pBdr>
          <w:top w:val="nil"/>
          <w:left w:val="nil"/>
          <w:bottom w:val="nil"/>
          <w:right w:val="nil"/>
          <w:between w:val="nil"/>
        </w:pBdr>
        <w:ind w:left="360"/>
        <w:rPr>
          <w:rFonts w:ascii="Apex New Medium" w:hAnsi="Apex New Medium"/>
          <w:color w:val="1F4E79" w:themeColor="accent5" w:themeShade="80"/>
          <w:sz w:val="22"/>
          <w:szCs w:val="22"/>
        </w:rPr>
      </w:pPr>
      <w:r>
        <w:rPr>
          <w:rFonts w:ascii="Apex New Medium" w:hAnsi="Apex New Medium"/>
          <w:color w:val="1F4E79" w:themeColor="accent5" w:themeShade="80"/>
          <w:sz w:val="22"/>
          <w:szCs w:val="22"/>
        </w:rPr>
        <w:t xml:space="preserve">1.  </w:t>
      </w:r>
      <w:r w:rsidR="0067596D" w:rsidRPr="00A155B1">
        <w:rPr>
          <w:rFonts w:ascii="Apex New Medium" w:hAnsi="Apex New Medium"/>
          <w:color w:val="1F4E79" w:themeColor="accent5" w:themeShade="80"/>
          <w:sz w:val="22"/>
          <w:szCs w:val="22"/>
        </w:rPr>
        <w:t xml:space="preserve"> A su juicio ¿Cuáles son las diferencias que hay entre sanar y Facilitar Procesos?</w:t>
      </w:r>
    </w:p>
    <w:p w14:paraId="63EEC6CD" w14:textId="41F1C05E" w:rsidR="00A31575" w:rsidRDefault="0067596D" w:rsidP="00187548">
      <w:pPr>
        <w:pBdr>
          <w:top w:val="nil"/>
          <w:left w:val="nil"/>
          <w:bottom w:val="nil"/>
          <w:right w:val="nil"/>
          <w:between w:val="nil"/>
        </w:pBdr>
        <w:ind w:left="720"/>
        <w:rPr>
          <w:color w:val="1F4E79" w:themeColor="accent5" w:themeShade="80"/>
          <w:sz w:val="22"/>
          <w:szCs w:val="22"/>
        </w:rPr>
      </w:pPr>
      <w:r w:rsidRPr="00A155B1">
        <w:rPr>
          <w:color w:val="1F4E79" w:themeColor="accent5" w:themeShade="80"/>
          <w:sz w:val="22"/>
          <w:szCs w:val="22"/>
        </w:rPr>
        <w:t xml:space="preserve">Sanar (desde la mirada terapéutica como sanador) tiene que ver con </w:t>
      </w:r>
      <w:r w:rsidR="00EA3D7D" w:rsidRPr="00A155B1">
        <w:rPr>
          <w:color w:val="1F4E79" w:themeColor="accent5" w:themeShade="80"/>
          <w:sz w:val="22"/>
          <w:szCs w:val="22"/>
        </w:rPr>
        <w:t xml:space="preserve">la idea de que el “sanador” tiene </w:t>
      </w:r>
      <w:r w:rsidR="00BA629C" w:rsidRPr="00A155B1">
        <w:rPr>
          <w:color w:val="1F4E79" w:themeColor="accent5" w:themeShade="80"/>
          <w:sz w:val="22"/>
          <w:szCs w:val="22"/>
        </w:rPr>
        <w:t xml:space="preserve">el poder de arreglar lo que </w:t>
      </w:r>
      <w:r w:rsidR="00EA3D7D" w:rsidRPr="00A155B1">
        <w:rPr>
          <w:color w:val="1F4E79" w:themeColor="accent5" w:themeShade="80"/>
          <w:sz w:val="22"/>
          <w:szCs w:val="22"/>
        </w:rPr>
        <w:t xml:space="preserve">el consultante </w:t>
      </w:r>
      <w:r w:rsidR="00BA629C" w:rsidRPr="00A155B1">
        <w:rPr>
          <w:color w:val="1F4E79" w:themeColor="accent5" w:themeShade="80"/>
          <w:sz w:val="22"/>
          <w:szCs w:val="22"/>
        </w:rPr>
        <w:t>cree que está mal en él o lo que le está preocupando. R</w:t>
      </w:r>
      <w:r w:rsidRPr="00A155B1">
        <w:rPr>
          <w:color w:val="1F4E79" w:themeColor="accent5" w:themeShade="80"/>
          <w:sz w:val="22"/>
          <w:szCs w:val="22"/>
        </w:rPr>
        <w:t>ecuperar la salud física o mental poniendo el poder en un otro, desde afuera.</w:t>
      </w:r>
    </w:p>
    <w:p w14:paraId="2910AF7B" w14:textId="77777777" w:rsidR="004900A2" w:rsidRPr="004900A2" w:rsidRDefault="004900A2" w:rsidP="004900A2">
      <w:pPr>
        <w:pBdr>
          <w:top w:val="nil"/>
          <w:left w:val="nil"/>
          <w:bottom w:val="nil"/>
          <w:right w:val="nil"/>
          <w:between w:val="nil"/>
        </w:pBdr>
        <w:ind w:left="720"/>
        <w:rPr>
          <w:color w:val="1F4E79" w:themeColor="accent5" w:themeShade="80"/>
          <w:sz w:val="22"/>
          <w:szCs w:val="22"/>
        </w:rPr>
      </w:pPr>
      <w:r w:rsidRPr="004900A2">
        <w:rPr>
          <w:color w:val="1F4E79" w:themeColor="accent5" w:themeShade="80"/>
          <w:sz w:val="22"/>
          <w:szCs w:val="22"/>
        </w:rPr>
        <w:t xml:space="preserve">Sanar, solo lo puede hacer la propia persona, el poder está en la Propia Presencia de Vida de cada quien y en la aceptación de esa posibilidad usando el libre albedrío encarnado en este plano. Cuando me abro a la posibilidad, me aquieto, vuelvo a la Paz, permito que la Perfección de la vida de mi propia Presencia fluya a través mío y entonces ocurre la sanación. Sanación es mucho más </w:t>
      </w:r>
      <w:r w:rsidRPr="004900A2">
        <w:rPr>
          <w:color w:val="1F4E79" w:themeColor="accent5" w:themeShade="80"/>
          <w:sz w:val="22"/>
          <w:szCs w:val="22"/>
        </w:rPr>
        <w:lastRenderedPageBreak/>
        <w:t>que solo curación del cuerpo físico, implica, expandir consciencia, comprender las verdades y aceptar la Luz que Soy sin limitaciones. Ningún ser externo a uno mismo tiene la capacidad de sanar. Los Maestros Ascendidos que son pura Luz y Amor, proyectan su Luz y las cualidades de su Maestría para que quien esté abierto a recibir y aceptar esa energía pueda hacer uso de ella y de esa manera conseguir su sanación.</w:t>
      </w:r>
    </w:p>
    <w:p w14:paraId="726DAE1D" w14:textId="77777777" w:rsidR="004900A2" w:rsidRPr="00A155B1" w:rsidRDefault="004900A2" w:rsidP="00187548">
      <w:pPr>
        <w:pBdr>
          <w:top w:val="nil"/>
          <w:left w:val="nil"/>
          <w:bottom w:val="nil"/>
          <w:right w:val="nil"/>
          <w:between w:val="nil"/>
        </w:pBdr>
        <w:ind w:left="720"/>
        <w:rPr>
          <w:color w:val="1F4E79" w:themeColor="accent5" w:themeShade="80"/>
          <w:sz w:val="22"/>
          <w:szCs w:val="22"/>
        </w:rPr>
      </w:pPr>
    </w:p>
    <w:p w14:paraId="651B462B" w14:textId="77777777" w:rsidR="002A4453" w:rsidRPr="002A4453" w:rsidRDefault="0067596D" w:rsidP="002A4453">
      <w:pPr>
        <w:ind w:left="720"/>
        <w:rPr>
          <w:color w:val="1F4E79" w:themeColor="accent5" w:themeShade="80"/>
          <w:sz w:val="22"/>
          <w:szCs w:val="22"/>
        </w:rPr>
      </w:pPr>
      <w:r w:rsidRPr="00A155B1">
        <w:rPr>
          <w:color w:val="1F4E79" w:themeColor="accent5" w:themeShade="80"/>
          <w:sz w:val="22"/>
          <w:szCs w:val="22"/>
        </w:rPr>
        <w:t xml:space="preserve">Facilitar Procesos </w:t>
      </w:r>
      <w:r w:rsidR="002A4453" w:rsidRPr="002A4453">
        <w:rPr>
          <w:color w:val="1F4E79" w:themeColor="accent5" w:themeShade="80"/>
          <w:sz w:val="22"/>
          <w:szCs w:val="22"/>
        </w:rPr>
        <w:t xml:space="preserve">implica acompañar el andar del consultante, </w:t>
      </w:r>
      <w:r w:rsidR="002A4453" w:rsidRPr="00BA08F1">
        <w:rPr>
          <w:color w:val="1F4E79" w:themeColor="accent5" w:themeShade="80"/>
          <w:sz w:val="22"/>
          <w:szCs w:val="22"/>
        </w:rPr>
        <w:t>desde nuestra Presencia</w:t>
      </w:r>
      <w:r w:rsidR="002A4453" w:rsidRPr="002A4453">
        <w:rPr>
          <w:color w:val="1F4E79" w:themeColor="accent5" w:themeShade="80"/>
          <w:sz w:val="22"/>
          <w:szCs w:val="22"/>
        </w:rPr>
        <w:t xml:space="preserve">, </w:t>
      </w:r>
      <w:r w:rsidR="002A4453" w:rsidRPr="00BA08F1">
        <w:rPr>
          <w:color w:val="1F4E79" w:themeColor="accent5" w:themeShade="80"/>
          <w:sz w:val="22"/>
          <w:szCs w:val="22"/>
        </w:rPr>
        <w:t>acompañándolo para que él encuentre las respuestas y la Luz que habita en su interior  y de esa manera acceda a la sanación que ya está dentro de él</w:t>
      </w:r>
      <w:r w:rsidR="002A4453" w:rsidRPr="002A4453">
        <w:rPr>
          <w:color w:val="1F4E79" w:themeColor="accent5" w:themeShade="80"/>
          <w:sz w:val="22"/>
          <w:szCs w:val="22"/>
        </w:rPr>
        <w:t>, reconectándose conscientemente a su verdadera esencia del ser de luz que todos somos. Desde este ángulo la sanación es la iluminación del alma. Acompañar a otro a recordar que el poder está en su interior.</w:t>
      </w:r>
    </w:p>
    <w:p w14:paraId="625FC705" w14:textId="77777777" w:rsidR="002A4453" w:rsidRPr="002A4453" w:rsidRDefault="002A4453" w:rsidP="002A4453">
      <w:pPr>
        <w:ind w:left="720"/>
        <w:rPr>
          <w:color w:val="1F4E79" w:themeColor="accent5" w:themeShade="80"/>
          <w:sz w:val="22"/>
          <w:szCs w:val="22"/>
        </w:rPr>
      </w:pPr>
    </w:p>
    <w:p w14:paraId="0F62FE22" w14:textId="77777777" w:rsidR="002A4453" w:rsidRPr="002A4453" w:rsidRDefault="002A4453" w:rsidP="002A4453">
      <w:pPr>
        <w:ind w:left="720"/>
        <w:rPr>
          <w:color w:val="1F4E79" w:themeColor="accent5" w:themeShade="80"/>
          <w:sz w:val="22"/>
          <w:szCs w:val="22"/>
        </w:rPr>
      </w:pPr>
      <w:r w:rsidRPr="002A4453">
        <w:rPr>
          <w:color w:val="1F4E79" w:themeColor="accent5" w:themeShade="80"/>
          <w:sz w:val="22"/>
          <w:szCs w:val="22"/>
        </w:rPr>
        <w:t>La diferencia entonces radica en donde ponemos el poder, la sanación se atribuye a que el terapeuta realiza la sanación al otro, poniendo el foco del paciente de nuevo en lo externo, en cambio, facilitar procesos implica la toma de consciencia en que cada ser es activamente el creador y es él quien decide sanarse con la asistencia del facilitador.</w:t>
      </w:r>
    </w:p>
    <w:p w14:paraId="324EA507" w14:textId="63BC26BB" w:rsidR="00BA629C" w:rsidRPr="00A155B1" w:rsidRDefault="00BA629C" w:rsidP="00187548">
      <w:pPr>
        <w:ind w:left="720"/>
        <w:rPr>
          <w:color w:val="1F4E79" w:themeColor="accent5" w:themeShade="80"/>
          <w:sz w:val="22"/>
          <w:szCs w:val="22"/>
        </w:rPr>
      </w:pPr>
    </w:p>
    <w:p w14:paraId="5A4D8DCD" w14:textId="0E1DCDDF" w:rsidR="00A31575" w:rsidRPr="00A155B1" w:rsidRDefault="00A31575" w:rsidP="00187548">
      <w:pPr>
        <w:pBdr>
          <w:top w:val="nil"/>
          <w:left w:val="nil"/>
          <w:bottom w:val="nil"/>
          <w:right w:val="nil"/>
          <w:between w:val="nil"/>
        </w:pBdr>
        <w:ind w:left="720" w:firstLine="696"/>
        <w:rPr>
          <w:color w:val="1F4E79" w:themeColor="accent5" w:themeShade="80"/>
          <w:sz w:val="22"/>
          <w:szCs w:val="22"/>
        </w:rPr>
      </w:pPr>
    </w:p>
    <w:p w14:paraId="50AEF01C" w14:textId="730263F1" w:rsidR="00F6779C" w:rsidRPr="00F6779C" w:rsidRDefault="00F6779C" w:rsidP="00F6779C">
      <w:pPr>
        <w:pStyle w:val="TextoBsico"/>
        <w:ind w:left="720"/>
        <w:rPr>
          <w:rFonts w:ascii="Apex New Bold Italic" w:hAnsi="Apex New Bold Italic"/>
          <w:b/>
          <w:bCs/>
          <w:color w:val="1F4E79" w:themeColor="accent5" w:themeShade="80"/>
          <w:sz w:val="28"/>
          <w:szCs w:val="28"/>
          <w:lang w:val="es-ES_tradnl"/>
        </w:rPr>
      </w:pPr>
      <w:r w:rsidRPr="00F6779C">
        <w:rPr>
          <w:rFonts w:ascii="Apex New Bold Italic" w:hAnsi="Apex New Bold Italic"/>
          <w:b/>
          <w:bCs/>
          <w:color w:val="1F4E79" w:themeColor="accent5" w:themeShade="80"/>
          <w:sz w:val="28"/>
          <w:szCs w:val="28"/>
          <w:lang w:val="es-ES_tradnl"/>
        </w:rPr>
        <w:t xml:space="preserve">Parte </w:t>
      </w:r>
      <w:r>
        <w:rPr>
          <w:rFonts w:ascii="Apex New Bold Italic" w:hAnsi="Apex New Bold Italic"/>
          <w:b/>
          <w:bCs/>
          <w:color w:val="1F4E79" w:themeColor="accent5" w:themeShade="80"/>
          <w:sz w:val="28"/>
          <w:szCs w:val="28"/>
          <w:lang w:val="es-ES_tradnl"/>
        </w:rPr>
        <w:t>3</w:t>
      </w:r>
      <w:r w:rsidRPr="00F6779C">
        <w:rPr>
          <w:rFonts w:ascii="Apex New Bold Italic" w:hAnsi="Apex New Bold Italic"/>
          <w:b/>
          <w:bCs/>
          <w:color w:val="1F4E79" w:themeColor="accent5" w:themeShade="80"/>
          <w:sz w:val="28"/>
          <w:szCs w:val="28"/>
          <w:lang w:val="es-ES_tradnl"/>
        </w:rPr>
        <w:t>: C</w:t>
      </w:r>
      <w:r>
        <w:rPr>
          <w:rFonts w:ascii="Apex New Bold Italic" w:hAnsi="Apex New Bold Italic"/>
          <w:b/>
          <w:bCs/>
          <w:color w:val="1F4E79" w:themeColor="accent5" w:themeShade="80"/>
          <w:sz w:val="28"/>
          <w:szCs w:val="28"/>
          <w:lang w:val="es-ES_tradnl"/>
        </w:rPr>
        <w:t>entros Energéticos</w:t>
      </w:r>
    </w:p>
    <w:p w14:paraId="57D5DCAD" w14:textId="77777777" w:rsidR="00A31575" w:rsidRPr="00A155B1" w:rsidRDefault="00A31575" w:rsidP="00F6779C">
      <w:pPr>
        <w:pBdr>
          <w:top w:val="nil"/>
          <w:left w:val="nil"/>
          <w:bottom w:val="nil"/>
          <w:right w:val="nil"/>
          <w:between w:val="nil"/>
        </w:pBdr>
        <w:spacing w:after="160"/>
        <w:rPr>
          <w:color w:val="1F4E79" w:themeColor="accent5" w:themeShade="80"/>
          <w:sz w:val="22"/>
          <w:szCs w:val="22"/>
        </w:rPr>
      </w:pPr>
      <w:bookmarkStart w:id="1" w:name="_heading=h.gjdgxs" w:colFirst="0" w:colLast="0"/>
      <w:bookmarkEnd w:id="1"/>
    </w:p>
    <w:p w14:paraId="427FD082" w14:textId="5D98C631" w:rsidR="00A31575" w:rsidRPr="00A155B1" w:rsidRDefault="00F6779C" w:rsidP="00F6779C">
      <w:pPr>
        <w:pBdr>
          <w:top w:val="nil"/>
          <w:left w:val="nil"/>
          <w:bottom w:val="nil"/>
          <w:right w:val="nil"/>
          <w:between w:val="nil"/>
        </w:pBdr>
        <w:spacing w:after="160"/>
        <w:ind w:left="360"/>
        <w:rPr>
          <w:rFonts w:ascii="Apex New Medium" w:hAnsi="Apex New Medium"/>
          <w:color w:val="1F4E79" w:themeColor="accent5" w:themeShade="80"/>
          <w:sz w:val="22"/>
          <w:szCs w:val="22"/>
        </w:rPr>
      </w:pPr>
      <w:bookmarkStart w:id="2" w:name="_heading=h.30j0zll" w:colFirst="0" w:colLast="0"/>
      <w:bookmarkEnd w:id="2"/>
      <w:r>
        <w:rPr>
          <w:rFonts w:ascii="Apex New Medium" w:hAnsi="Apex New Medium"/>
          <w:color w:val="1F4E79" w:themeColor="accent5" w:themeShade="80"/>
          <w:sz w:val="22"/>
          <w:szCs w:val="22"/>
        </w:rPr>
        <w:t>1. ¿</w:t>
      </w:r>
      <w:r w:rsidR="0067596D" w:rsidRPr="00A155B1">
        <w:rPr>
          <w:rFonts w:ascii="Apex New Medium" w:hAnsi="Apex New Medium"/>
          <w:color w:val="1F4E79" w:themeColor="accent5" w:themeShade="80"/>
          <w:sz w:val="22"/>
          <w:szCs w:val="22"/>
        </w:rPr>
        <w:t xml:space="preserve">Qué es un </w:t>
      </w:r>
      <w:proofErr w:type="spellStart"/>
      <w:r w:rsidR="0067596D" w:rsidRPr="00A155B1">
        <w:rPr>
          <w:rFonts w:ascii="Apex New Medium" w:hAnsi="Apex New Medium"/>
          <w:color w:val="1F4E79" w:themeColor="accent5" w:themeShade="80"/>
          <w:sz w:val="22"/>
          <w:szCs w:val="22"/>
        </w:rPr>
        <w:t>chakra</w:t>
      </w:r>
      <w:proofErr w:type="spellEnd"/>
      <w:r w:rsidR="00EC06BB" w:rsidRPr="00A155B1">
        <w:rPr>
          <w:rFonts w:ascii="Apex New Medium" w:hAnsi="Apex New Medium"/>
          <w:color w:val="1F4E79" w:themeColor="accent5" w:themeShade="80"/>
          <w:sz w:val="22"/>
          <w:szCs w:val="22"/>
        </w:rPr>
        <w:t xml:space="preserve">, </w:t>
      </w:r>
      <w:r w:rsidR="0067596D" w:rsidRPr="00A155B1">
        <w:rPr>
          <w:rFonts w:ascii="Apex New Medium" w:hAnsi="Apex New Medium"/>
          <w:color w:val="1F4E79" w:themeColor="accent5" w:themeShade="80"/>
          <w:sz w:val="22"/>
          <w:szCs w:val="22"/>
        </w:rPr>
        <w:t>cuál es su función y cuáles son los principales?</w:t>
      </w:r>
    </w:p>
    <w:p w14:paraId="3C6EE823" w14:textId="06710C80" w:rsidR="00A31575" w:rsidRPr="00A155B1" w:rsidRDefault="0067596D" w:rsidP="00187548">
      <w:pPr>
        <w:pBdr>
          <w:top w:val="nil"/>
          <w:left w:val="nil"/>
          <w:bottom w:val="nil"/>
          <w:right w:val="nil"/>
          <w:between w:val="nil"/>
        </w:pBdr>
        <w:spacing w:after="160"/>
        <w:ind w:left="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 xml:space="preserve">Los </w:t>
      </w:r>
      <w:proofErr w:type="spellStart"/>
      <w:r w:rsidRPr="00A155B1">
        <w:rPr>
          <w:rFonts w:eastAsia="Calibri" w:cs="Calibri"/>
          <w:color w:val="1F4E79" w:themeColor="accent5" w:themeShade="80"/>
          <w:sz w:val="22"/>
          <w:szCs w:val="22"/>
        </w:rPr>
        <w:t>chakras</w:t>
      </w:r>
      <w:proofErr w:type="spellEnd"/>
      <w:r w:rsidRPr="00A155B1">
        <w:rPr>
          <w:rFonts w:eastAsia="Calibri" w:cs="Calibri"/>
          <w:color w:val="1F4E79" w:themeColor="accent5" w:themeShade="80"/>
          <w:sz w:val="22"/>
          <w:szCs w:val="22"/>
        </w:rPr>
        <w:t xml:space="preserve"> son puntos o centros energéticos que están situados entre el cuerpo </w:t>
      </w:r>
      <w:proofErr w:type="spellStart"/>
      <w:r w:rsidRPr="00A155B1">
        <w:rPr>
          <w:rFonts w:eastAsia="Calibri" w:cs="Calibri"/>
          <w:color w:val="1F4E79" w:themeColor="accent5" w:themeShade="80"/>
          <w:sz w:val="22"/>
          <w:szCs w:val="22"/>
        </w:rPr>
        <w:t>etérico</w:t>
      </w:r>
      <w:proofErr w:type="spellEnd"/>
      <w:r w:rsidRPr="00A155B1">
        <w:rPr>
          <w:rFonts w:eastAsia="Calibri" w:cs="Calibri"/>
          <w:color w:val="1F4E79" w:themeColor="accent5" w:themeShade="80"/>
          <w:sz w:val="22"/>
          <w:szCs w:val="22"/>
        </w:rPr>
        <w:t xml:space="preserve"> y el cuerpo físico, a través de los cuales absorbemos la energía de nuestra </w:t>
      </w:r>
      <w:r w:rsidR="00EC06BB" w:rsidRPr="00A155B1">
        <w:rPr>
          <w:rFonts w:eastAsia="Calibri" w:cs="Calibri"/>
          <w:color w:val="1F4E79" w:themeColor="accent5" w:themeShade="80"/>
          <w:sz w:val="22"/>
          <w:szCs w:val="22"/>
        </w:rPr>
        <w:t>F</w:t>
      </w:r>
      <w:r w:rsidRPr="00A155B1">
        <w:rPr>
          <w:rFonts w:eastAsia="Calibri" w:cs="Calibri"/>
          <w:color w:val="1F4E79" w:themeColor="accent5" w:themeShade="80"/>
          <w:sz w:val="22"/>
          <w:szCs w:val="22"/>
        </w:rPr>
        <w:t xml:space="preserve">uente, alimentando los distintos cuerpos inferiores del ser humano, a través de una serie de canales denominados </w:t>
      </w:r>
      <w:proofErr w:type="spellStart"/>
      <w:r w:rsidRPr="00A155B1">
        <w:rPr>
          <w:rFonts w:eastAsia="Calibri" w:cs="Calibri"/>
          <w:color w:val="1F4E79" w:themeColor="accent5" w:themeShade="80"/>
          <w:sz w:val="22"/>
          <w:szCs w:val="22"/>
        </w:rPr>
        <w:t>nadis</w:t>
      </w:r>
      <w:proofErr w:type="spellEnd"/>
      <w:r w:rsidRPr="00A155B1">
        <w:rPr>
          <w:rFonts w:eastAsia="Calibri" w:cs="Calibri"/>
          <w:color w:val="1F4E79" w:themeColor="accent5" w:themeShade="80"/>
          <w:sz w:val="22"/>
          <w:szCs w:val="22"/>
        </w:rPr>
        <w:t xml:space="preserve"> para finalmente irradiarla hacia el exterior.</w:t>
      </w:r>
    </w:p>
    <w:p w14:paraId="05CC698D" w14:textId="6AB8C7B4"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r w:rsidR="0067596D" w:rsidRPr="00A155B1">
        <w:rPr>
          <w:rFonts w:eastAsia="Calibri" w:cs="Calibri"/>
          <w:color w:val="1F4E79" w:themeColor="accent5" w:themeShade="80"/>
          <w:sz w:val="22"/>
          <w:szCs w:val="22"/>
        </w:rPr>
        <w:t xml:space="preserve">Los principales </w:t>
      </w:r>
      <w:proofErr w:type="spellStart"/>
      <w:r w:rsidR="0067596D" w:rsidRPr="00A155B1">
        <w:rPr>
          <w:rFonts w:eastAsia="Calibri" w:cs="Calibri"/>
          <w:color w:val="1F4E79" w:themeColor="accent5" w:themeShade="80"/>
          <w:sz w:val="22"/>
          <w:szCs w:val="22"/>
        </w:rPr>
        <w:t>chakras</w:t>
      </w:r>
      <w:proofErr w:type="spellEnd"/>
      <w:r w:rsidR="0067596D" w:rsidRPr="00A155B1">
        <w:rPr>
          <w:rFonts w:eastAsia="Calibri" w:cs="Calibri"/>
          <w:color w:val="1F4E79" w:themeColor="accent5" w:themeShade="80"/>
          <w:sz w:val="22"/>
          <w:szCs w:val="22"/>
        </w:rPr>
        <w:t xml:space="preserve"> son 8, desde abajo hacia arriba son:</w:t>
      </w:r>
    </w:p>
    <w:p w14:paraId="37E82D1D" w14:textId="4DD22D71" w:rsidR="00F6779C"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r w:rsidR="0067596D" w:rsidRPr="00A155B1">
        <w:rPr>
          <w:rFonts w:eastAsia="Calibri" w:cs="Calibri"/>
          <w:color w:val="1F4E79" w:themeColor="accent5" w:themeShade="80"/>
          <w:sz w:val="22"/>
          <w:szCs w:val="22"/>
        </w:rPr>
        <w:t> </w:t>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base,</w:t>
      </w:r>
      <w:r>
        <w:rPr>
          <w:rFonts w:eastAsia="Times New Roman" w:cs="Times New Roman"/>
          <w:color w:val="1F4E79" w:themeColor="accent5" w:themeShade="80"/>
          <w:sz w:val="22"/>
          <w:szCs w:val="22"/>
        </w:rPr>
        <w:t xml:space="preserve"> </w:t>
      </w:r>
    </w:p>
    <w:p w14:paraId="4788D53F" w14:textId="132614DB"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Times New Roman" w:cs="Times New Roman"/>
          <w:color w:val="1F4E79" w:themeColor="accent5" w:themeShade="80"/>
          <w:sz w:val="22"/>
          <w:szCs w:val="22"/>
        </w:rPr>
        <w:t xml:space="preserve">            </w:t>
      </w:r>
      <w:r w:rsidR="002A4AB3">
        <w:rPr>
          <w:rFonts w:eastAsia="Times New Roman" w:cs="Times New Roman"/>
          <w:color w:val="1F4E79" w:themeColor="accent5" w:themeShade="80"/>
          <w:sz w:val="22"/>
          <w:szCs w:val="22"/>
        </w:rPr>
        <w:tab/>
      </w:r>
      <w:r w:rsidR="0067596D" w:rsidRPr="00A155B1">
        <w:rPr>
          <w:rFonts w:eastAsia="Calibri" w:cs="Calibri"/>
          <w:color w:val="1F4E79" w:themeColor="accent5" w:themeShade="80"/>
          <w:sz w:val="22"/>
          <w:szCs w:val="22"/>
        </w:rPr>
        <w:t> </w:t>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asiento del alma,</w:t>
      </w:r>
    </w:p>
    <w:p w14:paraId="6769A6B4" w14:textId="36FAD001"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plexo solar,</w:t>
      </w:r>
    </w:p>
    <w:p w14:paraId="5B2D38E8" w14:textId="4F0A83EA"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lastRenderedPageBreak/>
        <w:t xml:space="preserve">            </w:t>
      </w:r>
      <w:r w:rsidR="0067596D" w:rsidRPr="00A155B1">
        <w:rPr>
          <w:rFonts w:eastAsia="Calibri" w:cs="Calibri"/>
          <w:color w:val="1F4E79" w:themeColor="accent5" w:themeShade="80"/>
          <w:sz w:val="22"/>
          <w:szCs w:val="22"/>
        </w:rPr>
        <w:t> </w:t>
      </w:r>
      <w:r w:rsidR="002A4AB3">
        <w:rPr>
          <w:rFonts w:eastAsia="Calibri" w:cs="Calibri"/>
          <w:color w:val="1F4E79" w:themeColor="accent5" w:themeShade="80"/>
          <w:sz w:val="22"/>
          <w:szCs w:val="22"/>
        </w:rPr>
        <w:tab/>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cardíaco y dentro de él la cámara secreta,</w:t>
      </w:r>
    </w:p>
    <w:p w14:paraId="70ECFD3C" w14:textId="617381C5"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garganta</w:t>
      </w:r>
    </w:p>
    <w:p w14:paraId="4EBBE8A6" w14:textId="274653A3" w:rsidR="00A31575" w:rsidRPr="00A155B1" w:rsidRDefault="00F6779C" w:rsidP="002A4AB3">
      <w:pPr>
        <w:pBdr>
          <w:top w:val="nil"/>
          <w:left w:val="nil"/>
          <w:bottom w:val="nil"/>
          <w:right w:val="nil"/>
          <w:between w:val="nil"/>
        </w:pBdr>
        <w:spacing w:after="160"/>
        <w:rPr>
          <w:rFonts w:eastAsia="Times New Roman" w:cs="Times New Roman"/>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tercer ojo</w:t>
      </w:r>
    </w:p>
    <w:p w14:paraId="33F7E557" w14:textId="50034B5D" w:rsidR="00A31575" w:rsidRDefault="00F6779C" w:rsidP="002A4AB3">
      <w:pPr>
        <w:pBdr>
          <w:top w:val="nil"/>
          <w:left w:val="nil"/>
          <w:bottom w:val="nil"/>
          <w:right w:val="nil"/>
          <w:between w:val="nil"/>
        </w:pBdr>
        <w:spacing w:after="160"/>
        <w:rPr>
          <w:rFonts w:eastAsia="Calibri" w:cs="Calibri"/>
          <w:color w:val="1F4E79" w:themeColor="accent5" w:themeShade="80"/>
          <w:sz w:val="22"/>
          <w:szCs w:val="22"/>
        </w:rPr>
      </w:pPr>
      <w:r>
        <w:rPr>
          <w:rFonts w:eastAsia="Calibri" w:cs="Calibri"/>
          <w:color w:val="1F4E79" w:themeColor="accent5" w:themeShade="80"/>
          <w:sz w:val="22"/>
          <w:szCs w:val="22"/>
        </w:rPr>
        <w:t xml:space="preserve">              </w:t>
      </w:r>
      <w:r w:rsidR="002A4AB3">
        <w:rPr>
          <w:rFonts w:eastAsia="Calibri" w:cs="Calibri"/>
          <w:color w:val="1F4E79" w:themeColor="accent5" w:themeShade="80"/>
          <w:sz w:val="22"/>
          <w:szCs w:val="22"/>
        </w:rPr>
        <w:tab/>
      </w:r>
      <w:proofErr w:type="spellStart"/>
      <w:r w:rsidR="0067596D" w:rsidRPr="00A155B1">
        <w:rPr>
          <w:rFonts w:eastAsia="Calibri" w:cs="Calibri"/>
          <w:color w:val="1F4E79" w:themeColor="accent5" w:themeShade="80"/>
          <w:sz w:val="22"/>
          <w:szCs w:val="22"/>
        </w:rPr>
        <w:t>chakra</w:t>
      </w:r>
      <w:proofErr w:type="spellEnd"/>
      <w:r w:rsidR="0067596D" w:rsidRPr="00A155B1">
        <w:rPr>
          <w:rFonts w:eastAsia="Calibri" w:cs="Calibri"/>
          <w:color w:val="1F4E79" w:themeColor="accent5" w:themeShade="80"/>
          <w:sz w:val="22"/>
          <w:szCs w:val="22"/>
        </w:rPr>
        <w:t xml:space="preserve"> corona</w:t>
      </w:r>
    </w:p>
    <w:p w14:paraId="3D3D10C2" w14:textId="77777777" w:rsidR="002A4AB3" w:rsidRPr="006F51EC" w:rsidRDefault="002A4AB3" w:rsidP="006F51EC">
      <w:pPr>
        <w:pBdr>
          <w:top w:val="nil"/>
          <w:left w:val="nil"/>
          <w:bottom w:val="nil"/>
          <w:right w:val="nil"/>
          <w:between w:val="nil"/>
        </w:pBdr>
        <w:spacing w:after="160"/>
        <w:rPr>
          <w:rFonts w:eastAsia="Calibri" w:cs="Calibri"/>
          <w:color w:val="1F4E79" w:themeColor="accent5" w:themeShade="80"/>
          <w:sz w:val="22"/>
          <w:szCs w:val="22"/>
        </w:rPr>
      </w:pPr>
    </w:p>
    <w:p w14:paraId="48260CF4" w14:textId="394BB0E3" w:rsidR="00A31575" w:rsidRPr="00A155B1" w:rsidRDefault="006F51EC" w:rsidP="006F51EC">
      <w:pPr>
        <w:pBdr>
          <w:top w:val="nil"/>
          <w:left w:val="nil"/>
          <w:bottom w:val="nil"/>
          <w:right w:val="nil"/>
          <w:between w:val="nil"/>
        </w:pBdr>
        <w:spacing w:after="160"/>
        <w:ind w:left="360"/>
        <w:rPr>
          <w:rFonts w:ascii="Apex New Medium" w:hAnsi="Apex New Medium"/>
          <w:color w:val="1F4E79" w:themeColor="accent5" w:themeShade="80"/>
          <w:sz w:val="22"/>
          <w:szCs w:val="22"/>
        </w:rPr>
      </w:pPr>
      <w:bookmarkStart w:id="3" w:name="_heading=h.1fob9te" w:colFirst="0" w:colLast="0"/>
      <w:bookmarkEnd w:id="3"/>
      <w:r>
        <w:rPr>
          <w:rFonts w:ascii="Apex New Medium" w:hAnsi="Apex New Medium"/>
          <w:color w:val="1F4E79" w:themeColor="accent5" w:themeShade="80"/>
          <w:sz w:val="22"/>
          <w:szCs w:val="22"/>
        </w:rPr>
        <w:t xml:space="preserve">2. </w:t>
      </w:r>
      <w:r w:rsidR="0067596D" w:rsidRPr="00A155B1">
        <w:rPr>
          <w:rFonts w:ascii="Apex New Medium" w:hAnsi="Apex New Medium"/>
          <w:color w:val="1F4E79" w:themeColor="accent5" w:themeShade="80"/>
          <w:sz w:val="22"/>
          <w:szCs w:val="22"/>
        </w:rPr>
        <w:t xml:space="preserve">¿Con qué aspecto nos relaciona el </w:t>
      </w:r>
      <w:proofErr w:type="spellStart"/>
      <w:r w:rsidR="0067596D" w:rsidRPr="00A155B1">
        <w:rPr>
          <w:rFonts w:ascii="Apex New Medium" w:hAnsi="Apex New Medium"/>
          <w:color w:val="1F4E79" w:themeColor="accent5" w:themeShade="80"/>
          <w:sz w:val="22"/>
          <w:szCs w:val="22"/>
        </w:rPr>
        <w:t>chakra</w:t>
      </w:r>
      <w:proofErr w:type="spellEnd"/>
      <w:r w:rsidR="0067596D" w:rsidRPr="00A155B1">
        <w:rPr>
          <w:rFonts w:ascii="Apex New Medium" w:hAnsi="Apex New Medium"/>
          <w:color w:val="1F4E79" w:themeColor="accent5" w:themeShade="80"/>
          <w:sz w:val="22"/>
          <w:szCs w:val="22"/>
        </w:rPr>
        <w:t xml:space="preserve"> base y con que septenio?</w:t>
      </w:r>
    </w:p>
    <w:p w14:paraId="1DA4561B" w14:textId="59BE96E8" w:rsidR="008336E8" w:rsidRPr="008336E8" w:rsidRDefault="0067596D" w:rsidP="008336E8">
      <w:pPr>
        <w:pStyle w:val="Prrafodelista"/>
        <w:rPr>
          <w:sz w:val="22"/>
          <w:szCs w:val="22"/>
          <w:lang w:val="es-ES_tradnl"/>
        </w:rPr>
      </w:pPr>
      <w:r w:rsidRPr="00A155B1">
        <w:rPr>
          <w:rFonts w:eastAsia="Calibri" w:cs="Calibri"/>
          <w:color w:val="1F4E79" w:themeColor="accent5" w:themeShade="80"/>
          <w:sz w:val="22"/>
          <w:szCs w:val="22"/>
        </w:rPr>
        <w:t xml:space="preserve">El </w:t>
      </w:r>
      <w:proofErr w:type="spellStart"/>
      <w:r w:rsidRPr="00A155B1">
        <w:rPr>
          <w:rFonts w:eastAsia="Calibri" w:cs="Calibri"/>
          <w:color w:val="1F4E79" w:themeColor="accent5" w:themeShade="80"/>
          <w:sz w:val="22"/>
          <w:szCs w:val="22"/>
        </w:rPr>
        <w:t>chakra</w:t>
      </w:r>
      <w:proofErr w:type="spellEnd"/>
      <w:r w:rsidRPr="00A155B1">
        <w:rPr>
          <w:rFonts w:eastAsia="Calibri" w:cs="Calibri"/>
          <w:color w:val="1F4E79" w:themeColor="accent5" w:themeShade="80"/>
          <w:sz w:val="22"/>
          <w:szCs w:val="22"/>
        </w:rPr>
        <w:t xml:space="preserve"> Base nos relaciona con la materia (instrumento del espíritu), nos ancla a este plano de mundos</w:t>
      </w:r>
      <w:r w:rsidR="008336E8">
        <w:rPr>
          <w:rFonts w:eastAsia="Calibri" w:cs="Calibri"/>
          <w:color w:val="1F4E79" w:themeColor="accent5" w:themeShade="80"/>
          <w:sz w:val="22"/>
          <w:szCs w:val="22"/>
        </w:rPr>
        <w:t xml:space="preserve">, </w:t>
      </w:r>
      <w:r w:rsidR="008336E8" w:rsidRPr="008336E8">
        <w:rPr>
          <w:sz w:val="22"/>
          <w:szCs w:val="22"/>
          <w:lang w:val="es-ES_tradnl"/>
        </w:rPr>
        <w:t>cuando está en equilibrio nos permite traer la energía de nuestra esencia y materializarla, la primera expresión de materializac</w:t>
      </w:r>
      <w:r w:rsidR="008336E8">
        <w:rPr>
          <w:sz w:val="22"/>
          <w:szCs w:val="22"/>
          <w:lang w:val="es-ES_tradnl"/>
        </w:rPr>
        <w:t>i</w:t>
      </w:r>
      <w:r w:rsidR="008336E8" w:rsidRPr="008336E8">
        <w:rPr>
          <w:sz w:val="22"/>
          <w:szCs w:val="22"/>
          <w:lang w:val="es-ES_tradnl"/>
        </w:rPr>
        <w:t>ón en lo físico de nuestra energía sutil es la creación y formación de nuestro cuerpo físico.</w:t>
      </w:r>
    </w:p>
    <w:p w14:paraId="7053962E" w14:textId="023F6283" w:rsidR="008336E8" w:rsidRPr="008336E8" w:rsidRDefault="008336E8" w:rsidP="008336E8">
      <w:pPr>
        <w:pBdr>
          <w:top w:val="nil"/>
          <w:left w:val="nil"/>
          <w:bottom w:val="nil"/>
          <w:right w:val="nil"/>
          <w:between w:val="nil"/>
        </w:pBdr>
        <w:spacing w:after="160"/>
        <w:ind w:left="720"/>
        <w:rPr>
          <w:rFonts w:eastAsia="Calibri" w:cs="Calibri"/>
          <w:color w:val="1F4E79" w:themeColor="accent5" w:themeShade="80"/>
          <w:sz w:val="22"/>
          <w:szCs w:val="22"/>
          <w:lang w:val="es-ES_tradnl"/>
        </w:rPr>
      </w:pPr>
      <w:r>
        <w:rPr>
          <w:rFonts w:eastAsia="Calibri" w:cs="Calibri"/>
          <w:color w:val="1F4E79" w:themeColor="accent5" w:themeShade="80"/>
          <w:sz w:val="22"/>
          <w:szCs w:val="22"/>
          <w:lang w:val="es-ES_tradnl"/>
        </w:rPr>
        <w:t>S</w:t>
      </w:r>
      <w:proofErr w:type="spellStart"/>
      <w:r w:rsidR="00EC06BB" w:rsidRPr="00A155B1">
        <w:rPr>
          <w:rFonts w:eastAsia="Calibri" w:cs="Calibri"/>
          <w:color w:val="1F4E79" w:themeColor="accent5" w:themeShade="80"/>
          <w:sz w:val="22"/>
          <w:szCs w:val="22"/>
        </w:rPr>
        <w:t>e</w:t>
      </w:r>
      <w:proofErr w:type="spellEnd"/>
      <w:r w:rsidR="00EC06BB" w:rsidRPr="00A155B1">
        <w:rPr>
          <w:rFonts w:eastAsia="Calibri" w:cs="Calibri"/>
          <w:color w:val="1F4E79" w:themeColor="accent5" w:themeShade="80"/>
          <w:sz w:val="22"/>
          <w:szCs w:val="22"/>
        </w:rPr>
        <w:t xml:space="preserve"> vincula </w:t>
      </w:r>
      <w:r w:rsidR="0067596D" w:rsidRPr="00A155B1">
        <w:rPr>
          <w:rFonts w:eastAsia="Calibri" w:cs="Calibri"/>
          <w:color w:val="1F4E79" w:themeColor="accent5" w:themeShade="80"/>
          <w:sz w:val="22"/>
          <w:szCs w:val="22"/>
        </w:rPr>
        <w:t xml:space="preserve">con el primer septenio </w:t>
      </w:r>
      <w:r>
        <w:rPr>
          <w:rFonts w:eastAsia="Calibri" w:cs="Calibri"/>
          <w:color w:val="1F4E79" w:themeColor="accent5" w:themeShade="80"/>
          <w:sz w:val="22"/>
          <w:szCs w:val="22"/>
        </w:rPr>
        <w:t xml:space="preserve">pues aquí, </w:t>
      </w:r>
      <w:r w:rsidR="0067596D" w:rsidRPr="00A155B1">
        <w:rPr>
          <w:rFonts w:eastAsia="Calibri" w:cs="Calibri"/>
          <w:color w:val="1F4E79" w:themeColor="accent5" w:themeShade="80"/>
          <w:sz w:val="22"/>
          <w:szCs w:val="22"/>
        </w:rPr>
        <w:t xml:space="preserve">nuestra energía está puesta en </w:t>
      </w:r>
      <w:r w:rsidR="00EA3D7D" w:rsidRPr="00A155B1">
        <w:rPr>
          <w:rFonts w:eastAsia="Calibri" w:cs="Calibri"/>
          <w:color w:val="1F4E79" w:themeColor="accent5" w:themeShade="80"/>
          <w:sz w:val="22"/>
          <w:szCs w:val="22"/>
        </w:rPr>
        <w:t xml:space="preserve">el movimiento y en el cuerpo, son los primeros pasos </w:t>
      </w:r>
      <w:r w:rsidR="00DD14FC" w:rsidRPr="00A155B1">
        <w:rPr>
          <w:rFonts w:eastAsia="Calibri" w:cs="Calibri"/>
          <w:color w:val="1F4E79" w:themeColor="accent5" w:themeShade="80"/>
          <w:sz w:val="22"/>
          <w:szCs w:val="22"/>
        </w:rPr>
        <w:t xml:space="preserve">para ocupar este templo que nos acompañará durante toda esta </w:t>
      </w:r>
      <w:proofErr w:type="spellStart"/>
      <w:r w:rsidR="00DD14FC" w:rsidRPr="00A155B1">
        <w:rPr>
          <w:rFonts w:eastAsia="Calibri" w:cs="Calibri"/>
          <w:color w:val="1F4E79" w:themeColor="accent5" w:themeShade="80"/>
          <w:sz w:val="22"/>
          <w:szCs w:val="22"/>
        </w:rPr>
        <w:t>corporización</w:t>
      </w:r>
      <w:proofErr w:type="spellEnd"/>
      <w:r w:rsidR="00DD14FC" w:rsidRPr="00A155B1">
        <w:rPr>
          <w:rFonts w:eastAsia="Calibri" w:cs="Calibri"/>
          <w:color w:val="1F4E79" w:themeColor="accent5" w:themeShade="80"/>
          <w:sz w:val="22"/>
          <w:szCs w:val="22"/>
        </w:rPr>
        <w:t xml:space="preserve">. </w:t>
      </w:r>
      <w:r w:rsidR="0067596D" w:rsidRPr="00A155B1">
        <w:rPr>
          <w:rFonts w:eastAsia="Calibri" w:cs="Calibri"/>
          <w:color w:val="1F4E79" w:themeColor="accent5" w:themeShade="80"/>
          <w:sz w:val="22"/>
          <w:szCs w:val="22"/>
        </w:rPr>
        <w:t>(enfocada en nuestra propia materia), se instala la base de la conducta moral por imitación.</w:t>
      </w:r>
      <w:r w:rsidRPr="008336E8">
        <w:rPr>
          <w:rFonts w:eastAsiaTheme="minorHAnsi" w:cstheme="minorBidi"/>
          <w:b/>
          <w:bCs/>
          <w:lang w:val="es-ES_tradnl" w:eastAsia="en-US"/>
        </w:rPr>
        <w:t xml:space="preserve"> </w:t>
      </w:r>
      <w:r w:rsidRPr="008336E8">
        <w:rPr>
          <w:rFonts w:eastAsia="Calibri" w:cs="Calibri"/>
          <w:color w:val="1F4E79" w:themeColor="accent5" w:themeShade="80"/>
          <w:sz w:val="22"/>
          <w:szCs w:val="22"/>
          <w:lang w:val="es-ES_tradnl"/>
        </w:rPr>
        <w:t>el niño experimenta el mundo y aprende principalmente a través del movimiento, de la actividad física y los efectos de los estímulos físicos, su energía está enfocada a formar y captar el mundo y relacionarse con él a través del cuerpo físico, está haciéndose dueño de esta “nueva casa física”</w:t>
      </w:r>
    </w:p>
    <w:p w14:paraId="76CBB804" w14:textId="51B557AC" w:rsidR="00A31575" w:rsidRPr="008336E8" w:rsidRDefault="00A31575" w:rsidP="00187548">
      <w:pPr>
        <w:pBdr>
          <w:top w:val="nil"/>
          <w:left w:val="nil"/>
          <w:bottom w:val="nil"/>
          <w:right w:val="nil"/>
          <w:between w:val="nil"/>
        </w:pBdr>
        <w:spacing w:after="160"/>
        <w:ind w:left="720"/>
        <w:rPr>
          <w:rFonts w:eastAsia="Times New Roman" w:cs="Times New Roman"/>
          <w:color w:val="1F4E79" w:themeColor="accent5" w:themeShade="80"/>
          <w:sz w:val="22"/>
          <w:szCs w:val="22"/>
          <w:lang w:val="es-ES_tradnl"/>
        </w:rPr>
      </w:pPr>
    </w:p>
    <w:p w14:paraId="005F6752" w14:textId="77777777" w:rsidR="00A31575" w:rsidRPr="00A155B1" w:rsidRDefault="00A31575" w:rsidP="00187548">
      <w:pPr>
        <w:ind w:left="1416"/>
        <w:rPr>
          <w:rFonts w:ascii="Apex New Medium" w:hAnsi="Apex New Medium"/>
          <w:color w:val="1F4E79" w:themeColor="accent5" w:themeShade="80"/>
          <w:sz w:val="22"/>
          <w:szCs w:val="22"/>
        </w:rPr>
      </w:pPr>
    </w:p>
    <w:p w14:paraId="670B5D9F" w14:textId="3A950CF0" w:rsidR="00A31575" w:rsidRPr="00A155B1" w:rsidRDefault="006F51EC" w:rsidP="006F51EC">
      <w:pPr>
        <w:pBdr>
          <w:top w:val="nil"/>
          <w:left w:val="nil"/>
          <w:bottom w:val="nil"/>
          <w:right w:val="nil"/>
          <w:between w:val="nil"/>
        </w:pBdr>
        <w:spacing w:after="160"/>
        <w:ind w:left="360"/>
        <w:rPr>
          <w:rFonts w:ascii="Apex New Medium" w:hAnsi="Apex New Medium"/>
          <w:color w:val="1F4E79" w:themeColor="accent5" w:themeShade="80"/>
          <w:sz w:val="22"/>
          <w:szCs w:val="22"/>
        </w:rPr>
      </w:pPr>
      <w:bookmarkStart w:id="4" w:name="_heading=h.3znysh7" w:colFirst="0" w:colLast="0"/>
      <w:bookmarkEnd w:id="4"/>
      <w:r>
        <w:rPr>
          <w:rFonts w:ascii="Apex New Medium" w:hAnsi="Apex New Medium"/>
          <w:color w:val="1F4E79" w:themeColor="accent5" w:themeShade="80"/>
          <w:sz w:val="22"/>
          <w:szCs w:val="22"/>
        </w:rPr>
        <w:t xml:space="preserve">3. </w:t>
      </w:r>
      <w:r w:rsidR="0067596D" w:rsidRPr="00A155B1">
        <w:rPr>
          <w:rFonts w:ascii="Apex New Medium" w:hAnsi="Apex New Medium"/>
          <w:color w:val="1F4E79" w:themeColor="accent5" w:themeShade="80"/>
          <w:sz w:val="22"/>
          <w:szCs w:val="22"/>
        </w:rPr>
        <w:t xml:space="preserve">¿Cuál es la importancia del </w:t>
      </w:r>
      <w:proofErr w:type="spellStart"/>
      <w:r w:rsidR="0067596D" w:rsidRPr="00A155B1">
        <w:rPr>
          <w:rFonts w:ascii="Apex New Medium" w:hAnsi="Apex New Medium"/>
          <w:color w:val="1F4E79" w:themeColor="accent5" w:themeShade="80"/>
          <w:sz w:val="22"/>
          <w:szCs w:val="22"/>
        </w:rPr>
        <w:t>chakra</w:t>
      </w:r>
      <w:proofErr w:type="spellEnd"/>
      <w:r w:rsidR="0067596D" w:rsidRPr="00A155B1">
        <w:rPr>
          <w:rFonts w:ascii="Apex New Medium" w:hAnsi="Apex New Medium"/>
          <w:color w:val="1F4E79" w:themeColor="accent5" w:themeShade="80"/>
          <w:sz w:val="22"/>
          <w:szCs w:val="22"/>
        </w:rPr>
        <w:t xml:space="preserve"> base?</w:t>
      </w:r>
    </w:p>
    <w:p w14:paraId="3A139CBE" w14:textId="29544B9E" w:rsidR="00A31575" w:rsidRPr="00A155B1" w:rsidRDefault="0067596D" w:rsidP="00187548">
      <w:pPr>
        <w:pBdr>
          <w:top w:val="nil"/>
          <w:left w:val="nil"/>
          <w:bottom w:val="nil"/>
          <w:right w:val="nil"/>
          <w:between w:val="nil"/>
        </w:pBdr>
        <w:spacing w:after="160"/>
        <w:ind w:left="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Es vital para nuestra practicidad y eficiencia en el uso de la energía en el plano físico, nos provee de la confianza básica, alegría, esperanza, autodisciplina</w:t>
      </w:r>
      <w:r w:rsidR="00DD14FC" w:rsidRPr="00A155B1">
        <w:rPr>
          <w:rFonts w:eastAsia="Calibri" w:cs="Calibri"/>
          <w:color w:val="1F4E79" w:themeColor="accent5" w:themeShade="80"/>
          <w:sz w:val="22"/>
          <w:szCs w:val="22"/>
        </w:rPr>
        <w:t>, pureza</w:t>
      </w:r>
      <w:r w:rsidRPr="00A155B1">
        <w:rPr>
          <w:rFonts w:eastAsia="Calibri" w:cs="Calibri"/>
          <w:color w:val="1F4E79" w:themeColor="accent5" w:themeShade="80"/>
          <w:sz w:val="22"/>
          <w:szCs w:val="22"/>
        </w:rPr>
        <w:t xml:space="preserve"> e integridad. Nos permite la materialización y tiene relación con la ascensión.</w:t>
      </w:r>
    </w:p>
    <w:p w14:paraId="1D70F02E" w14:textId="77777777" w:rsidR="00A31575" w:rsidRPr="00A155B1" w:rsidRDefault="00A31575" w:rsidP="00187548">
      <w:pPr>
        <w:pBdr>
          <w:top w:val="nil"/>
          <w:left w:val="nil"/>
          <w:bottom w:val="nil"/>
          <w:right w:val="nil"/>
          <w:between w:val="nil"/>
        </w:pBdr>
        <w:ind w:left="1416"/>
        <w:rPr>
          <w:color w:val="1F4E79" w:themeColor="accent5" w:themeShade="80"/>
          <w:sz w:val="22"/>
          <w:szCs w:val="22"/>
        </w:rPr>
      </w:pPr>
    </w:p>
    <w:p w14:paraId="10BACF4F" w14:textId="08FA3EE3" w:rsidR="00A31575" w:rsidRPr="00A155B1" w:rsidRDefault="008C573C" w:rsidP="006F51EC">
      <w:pPr>
        <w:pBdr>
          <w:top w:val="nil"/>
          <w:left w:val="nil"/>
          <w:bottom w:val="nil"/>
          <w:right w:val="nil"/>
          <w:between w:val="nil"/>
        </w:pBdr>
        <w:spacing w:after="160"/>
        <w:ind w:left="360"/>
        <w:rPr>
          <w:rFonts w:ascii="Apex New Medium" w:hAnsi="Apex New Medium"/>
          <w:color w:val="1F4E79" w:themeColor="accent5" w:themeShade="80"/>
          <w:sz w:val="22"/>
          <w:szCs w:val="22"/>
        </w:rPr>
      </w:pPr>
      <w:bookmarkStart w:id="5" w:name="_heading=h.2et92p0" w:colFirst="0" w:colLast="0"/>
      <w:bookmarkEnd w:id="5"/>
      <w:r>
        <w:rPr>
          <w:rFonts w:ascii="Apex New Medium" w:hAnsi="Apex New Medium"/>
          <w:color w:val="1F4E79" w:themeColor="accent5" w:themeShade="80"/>
          <w:sz w:val="22"/>
          <w:szCs w:val="22"/>
        </w:rPr>
        <w:t xml:space="preserve">4. </w:t>
      </w:r>
      <w:r w:rsidRPr="00A155B1">
        <w:rPr>
          <w:rFonts w:ascii="Apex New Medium" w:hAnsi="Apex New Medium"/>
          <w:color w:val="1F4E79" w:themeColor="accent5" w:themeShade="80"/>
          <w:sz w:val="22"/>
          <w:szCs w:val="22"/>
        </w:rPr>
        <w:t>¿</w:t>
      </w:r>
      <w:r w:rsidR="0067596D" w:rsidRPr="00A155B1">
        <w:rPr>
          <w:rFonts w:ascii="Apex New Medium" w:hAnsi="Apex New Medium"/>
          <w:color w:val="1F4E79" w:themeColor="accent5" w:themeShade="80"/>
          <w:sz w:val="22"/>
          <w:szCs w:val="22"/>
        </w:rPr>
        <w:t xml:space="preserve">Desde el conocimiento de nuestros cuatro cuerpos inferiores podría detallar la relación entre ellos y los </w:t>
      </w:r>
      <w:proofErr w:type="spellStart"/>
      <w:r w:rsidR="0067596D" w:rsidRPr="00A155B1">
        <w:rPr>
          <w:rFonts w:ascii="Apex New Medium" w:hAnsi="Apex New Medium"/>
          <w:color w:val="1F4E79" w:themeColor="accent5" w:themeShade="80"/>
          <w:sz w:val="22"/>
          <w:szCs w:val="22"/>
        </w:rPr>
        <w:t>chakras</w:t>
      </w:r>
      <w:proofErr w:type="spellEnd"/>
      <w:r w:rsidR="0067596D" w:rsidRPr="00A155B1">
        <w:rPr>
          <w:rFonts w:ascii="Apex New Medium" w:hAnsi="Apex New Medium"/>
          <w:color w:val="1F4E79" w:themeColor="accent5" w:themeShade="80"/>
          <w:sz w:val="22"/>
          <w:szCs w:val="22"/>
        </w:rPr>
        <w:t>?.</w:t>
      </w:r>
    </w:p>
    <w:p w14:paraId="69AFBED2" w14:textId="4B37BFDE" w:rsidR="00A31575" w:rsidRPr="00A155B1" w:rsidRDefault="0067596D" w:rsidP="00A32165">
      <w:pPr>
        <w:pBdr>
          <w:top w:val="nil"/>
          <w:left w:val="nil"/>
          <w:bottom w:val="nil"/>
          <w:right w:val="nil"/>
          <w:between w:val="nil"/>
        </w:pBdr>
        <w:spacing w:after="160"/>
        <w:ind w:firstLine="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 xml:space="preserve">Cuerpo </w:t>
      </w:r>
      <w:proofErr w:type="spellStart"/>
      <w:r w:rsidRPr="00A155B1">
        <w:rPr>
          <w:rFonts w:eastAsia="Calibri" w:cs="Calibri"/>
          <w:color w:val="1F4E79" w:themeColor="accent5" w:themeShade="80"/>
          <w:sz w:val="22"/>
          <w:szCs w:val="22"/>
        </w:rPr>
        <w:t>Etérico</w:t>
      </w:r>
      <w:proofErr w:type="spellEnd"/>
      <w:r w:rsidRPr="00A155B1">
        <w:rPr>
          <w:rFonts w:eastAsia="Calibri" w:cs="Calibri"/>
          <w:color w:val="1F4E79" w:themeColor="accent5" w:themeShade="80"/>
          <w:sz w:val="22"/>
          <w:szCs w:val="22"/>
        </w:rPr>
        <w:t xml:space="preserve">: </w:t>
      </w:r>
      <w:proofErr w:type="spellStart"/>
      <w:r w:rsidRPr="00A155B1">
        <w:rPr>
          <w:rFonts w:eastAsia="Calibri" w:cs="Calibri"/>
          <w:color w:val="1F4E79" w:themeColor="accent5" w:themeShade="80"/>
          <w:sz w:val="22"/>
          <w:szCs w:val="22"/>
        </w:rPr>
        <w:t>Chakra</w:t>
      </w:r>
      <w:proofErr w:type="spellEnd"/>
      <w:r w:rsidRPr="00A155B1">
        <w:rPr>
          <w:rFonts w:eastAsia="Calibri" w:cs="Calibri"/>
          <w:color w:val="1F4E79" w:themeColor="accent5" w:themeShade="80"/>
          <w:sz w:val="22"/>
          <w:szCs w:val="22"/>
        </w:rPr>
        <w:t xml:space="preserve"> Cardíaco y cámara secreta. </w:t>
      </w:r>
    </w:p>
    <w:p w14:paraId="1638762D" w14:textId="10106DF9" w:rsidR="00A31575" w:rsidRPr="00A155B1" w:rsidRDefault="0067596D" w:rsidP="00A32165">
      <w:pPr>
        <w:pBdr>
          <w:top w:val="nil"/>
          <w:left w:val="nil"/>
          <w:bottom w:val="nil"/>
          <w:right w:val="nil"/>
          <w:between w:val="nil"/>
        </w:pBdr>
        <w:spacing w:after="160"/>
        <w:ind w:firstLine="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lastRenderedPageBreak/>
        <w:t xml:space="preserve">Cuerpo Emocional: </w:t>
      </w:r>
      <w:proofErr w:type="spellStart"/>
      <w:r w:rsidR="00DD14FC" w:rsidRPr="00A155B1">
        <w:rPr>
          <w:rFonts w:eastAsia="Calibri" w:cs="Calibri"/>
          <w:color w:val="1F4E79" w:themeColor="accent5" w:themeShade="80"/>
          <w:sz w:val="22"/>
          <w:szCs w:val="22"/>
        </w:rPr>
        <w:t>C</w:t>
      </w:r>
      <w:r w:rsidRPr="00A155B1">
        <w:rPr>
          <w:rFonts w:eastAsia="Calibri" w:cs="Calibri"/>
          <w:color w:val="1F4E79" w:themeColor="accent5" w:themeShade="80"/>
          <w:sz w:val="22"/>
          <w:szCs w:val="22"/>
        </w:rPr>
        <w:t>hakras</w:t>
      </w:r>
      <w:proofErr w:type="spellEnd"/>
      <w:r w:rsidRPr="00A155B1">
        <w:rPr>
          <w:rFonts w:eastAsia="Calibri" w:cs="Calibri"/>
          <w:color w:val="1F4E79" w:themeColor="accent5" w:themeShade="80"/>
          <w:sz w:val="22"/>
          <w:szCs w:val="22"/>
        </w:rPr>
        <w:t xml:space="preserve"> Plexo Solar y Garganta</w:t>
      </w:r>
      <w:r w:rsidR="00E906CC" w:rsidRPr="00A155B1">
        <w:rPr>
          <w:rFonts w:eastAsia="Calibri" w:cs="Calibri"/>
          <w:color w:val="1F4E79" w:themeColor="accent5" w:themeShade="80"/>
          <w:sz w:val="22"/>
          <w:szCs w:val="22"/>
        </w:rPr>
        <w:t xml:space="preserve">. </w:t>
      </w:r>
    </w:p>
    <w:p w14:paraId="0F1A67CE" w14:textId="2C9DAB3D" w:rsidR="00A31575" w:rsidRPr="00A155B1" w:rsidRDefault="0067596D" w:rsidP="00A32165">
      <w:pPr>
        <w:pBdr>
          <w:top w:val="nil"/>
          <w:left w:val="nil"/>
          <w:bottom w:val="nil"/>
          <w:right w:val="nil"/>
          <w:between w:val="nil"/>
        </w:pBdr>
        <w:spacing w:after="160"/>
        <w:ind w:firstLine="720"/>
        <w:rPr>
          <w:rFonts w:eastAsia="Times New Roman" w:cs="Times New Roman"/>
          <w:color w:val="1F4E79" w:themeColor="accent5" w:themeShade="80"/>
          <w:sz w:val="22"/>
          <w:szCs w:val="22"/>
        </w:rPr>
      </w:pPr>
      <w:r w:rsidRPr="00A155B1">
        <w:rPr>
          <w:rFonts w:eastAsia="Calibri" w:cs="Calibri"/>
          <w:color w:val="1F4E79" w:themeColor="accent5" w:themeShade="80"/>
          <w:sz w:val="22"/>
          <w:szCs w:val="22"/>
        </w:rPr>
        <w:t xml:space="preserve">Cuerpo Mental: </w:t>
      </w:r>
      <w:proofErr w:type="spellStart"/>
      <w:r w:rsidR="00DD14FC" w:rsidRPr="00A155B1">
        <w:rPr>
          <w:rFonts w:eastAsia="Calibri" w:cs="Calibri"/>
          <w:color w:val="1F4E79" w:themeColor="accent5" w:themeShade="80"/>
          <w:sz w:val="22"/>
          <w:szCs w:val="22"/>
        </w:rPr>
        <w:t>C</w:t>
      </w:r>
      <w:r w:rsidRPr="00A155B1">
        <w:rPr>
          <w:rFonts w:eastAsia="Calibri" w:cs="Calibri"/>
          <w:color w:val="1F4E79" w:themeColor="accent5" w:themeShade="80"/>
          <w:sz w:val="22"/>
          <w:szCs w:val="22"/>
        </w:rPr>
        <w:t>hakras</w:t>
      </w:r>
      <w:proofErr w:type="spellEnd"/>
      <w:r w:rsidRPr="00A155B1">
        <w:rPr>
          <w:rFonts w:eastAsia="Calibri" w:cs="Calibri"/>
          <w:color w:val="1F4E79" w:themeColor="accent5" w:themeShade="80"/>
          <w:sz w:val="22"/>
          <w:szCs w:val="22"/>
        </w:rPr>
        <w:t xml:space="preserve"> Tercer ojo </w:t>
      </w:r>
      <w:r w:rsidR="00DD14FC" w:rsidRPr="00A155B1">
        <w:rPr>
          <w:rFonts w:eastAsia="Calibri" w:cs="Calibri"/>
          <w:color w:val="1F4E79" w:themeColor="accent5" w:themeShade="80"/>
          <w:sz w:val="22"/>
          <w:szCs w:val="22"/>
        </w:rPr>
        <w:t xml:space="preserve"> y </w:t>
      </w:r>
      <w:r w:rsidRPr="00A155B1">
        <w:rPr>
          <w:rFonts w:eastAsia="Calibri" w:cs="Calibri"/>
          <w:color w:val="1F4E79" w:themeColor="accent5" w:themeShade="80"/>
          <w:sz w:val="22"/>
          <w:szCs w:val="22"/>
        </w:rPr>
        <w:t xml:space="preserve"> Asiento del </w:t>
      </w:r>
      <w:r w:rsidR="00DD14FC" w:rsidRPr="00A155B1">
        <w:rPr>
          <w:rFonts w:eastAsia="Calibri" w:cs="Calibri"/>
          <w:color w:val="1F4E79" w:themeColor="accent5" w:themeShade="80"/>
          <w:sz w:val="22"/>
          <w:szCs w:val="22"/>
        </w:rPr>
        <w:t>A</w:t>
      </w:r>
      <w:r w:rsidRPr="00A155B1">
        <w:rPr>
          <w:rFonts w:eastAsia="Calibri" w:cs="Calibri"/>
          <w:color w:val="1F4E79" w:themeColor="accent5" w:themeShade="80"/>
          <w:sz w:val="22"/>
          <w:szCs w:val="22"/>
        </w:rPr>
        <w:t xml:space="preserve">lma. </w:t>
      </w:r>
    </w:p>
    <w:p w14:paraId="23DD5D8E" w14:textId="452E82B4" w:rsidR="00A31575" w:rsidRDefault="0067596D" w:rsidP="00DD14FC">
      <w:pPr>
        <w:pBdr>
          <w:top w:val="nil"/>
          <w:left w:val="nil"/>
          <w:bottom w:val="nil"/>
          <w:right w:val="nil"/>
          <w:between w:val="nil"/>
        </w:pBdr>
        <w:spacing w:after="160"/>
        <w:ind w:firstLine="720"/>
        <w:rPr>
          <w:rFonts w:eastAsia="Calibri" w:cs="Calibri"/>
          <w:color w:val="1F4E79" w:themeColor="accent5" w:themeShade="80"/>
          <w:sz w:val="22"/>
          <w:szCs w:val="22"/>
        </w:rPr>
      </w:pPr>
      <w:r w:rsidRPr="00A155B1">
        <w:rPr>
          <w:rFonts w:eastAsia="Calibri" w:cs="Calibri"/>
          <w:color w:val="1F4E79" w:themeColor="accent5" w:themeShade="80"/>
          <w:sz w:val="22"/>
          <w:szCs w:val="22"/>
        </w:rPr>
        <w:t xml:space="preserve">Cuerpo Físico: </w:t>
      </w:r>
      <w:proofErr w:type="spellStart"/>
      <w:r w:rsidRPr="00A155B1">
        <w:rPr>
          <w:rFonts w:eastAsia="Calibri" w:cs="Calibri"/>
          <w:color w:val="1F4E79" w:themeColor="accent5" w:themeShade="80"/>
          <w:sz w:val="22"/>
          <w:szCs w:val="22"/>
        </w:rPr>
        <w:t>Chakras</w:t>
      </w:r>
      <w:proofErr w:type="spellEnd"/>
      <w:r w:rsidRPr="00A155B1">
        <w:rPr>
          <w:rFonts w:eastAsia="Calibri" w:cs="Calibri"/>
          <w:color w:val="1F4E79" w:themeColor="accent5" w:themeShade="80"/>
          <w:sz w:val="22"/>
          <w:szCs w:val="22"/>
        </w:rPr>
        <w:t xml:space="preserve"> Corona y Base. </w:t>
      </w:r>
    </w:p>
    <w:p w14:paraId="023D37C4" w14:textId="296EFCA3" w:rsidR="00B21D2F" w:rsidRDefault="00B21D2F"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21DEC87E" w14:textId="7ABE43FD" w:rsidR="002A4AB3"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70434648" w14:textId="5FEC1E48" w:rsidR="002A4AB3"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0052A02E" w14:textId="7CD7A706" w:rsidR="002A4AB3"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782F98B9" w14:textId="5502F00F" w:rsidR="002A4AB3"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6CC05D37" w14:textId="2AC50B28" w:rsidR="002A4AB3"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6449C0E4" w14:textId="77777777" w:rsidR="002A4AB3" w:rsidRPr="0004246F" w:rsidRDefault="002A4AB3" w:rsidP="00B21D2F">
      <w:pPr>
        <w:pBdr>
          <w:top w:val="nil"/>
          <w:left w:val="nil"/>
          <w:bottom w:val="nil"/>
          <w:right w:val="nil"/>
          <w:between w:val="nil"/>
        </w:pBdr>
        <w:spacing w:after="160"/>
        <w:rPr>
          <w:rFonts w:ascii="Apex New Medium" w:eastAsia="Apex New Medium" w:hAnsi="Apex New Medium" w:cs="Apex New Medium"/>
          <w:color w:val="4472C4"/>
          <w:sz w:val="22"/>
          <w:szCs w:val="22"/>
        </w:rPr>
      </w:pPr>
    </w:p>
    <w:p w14:paraId="01910C56" w14:textId="1BAB77EC" w:rsidR="00B21D2F" w:rsidRPr="008E7754" w:rsidRDefault="00B21D2F" w:rsidP="00B21D2F">
      <w:pPr>
        <w:spacing w:before="240" w:after="240"/>
        <w:ind w:left="360"/>
        <w:rPr>
          <w:rFonts w:ascii="Apex New Medium" w:eastAsia="Apex New Medium" w:hAnsi="Apex New Medium" w:cs="Apex New Medium"/>
          <w:color w:val="1F4E79" w:themeColor="accent5" w:themeShade="80"/>
          <w:sz w:val="22"/>
          <w:szCs w:val="22"/>
        </w:rPr>
      </w:pPr>
      <w:bookmarkStart w:id="6" w:name="_heading=h.45dzp67i2oby" w:colFirst="0" w:colLast="0"/>
      <w:bookmarkEnd w:id="6"/>
      <w:r w:rsidRPr="008E7754">
        <w:rPr>
          <w:rFonts w:ascii="Apex New Medium" w:eastAsia="Apex New Medium" w:hAnsi="Apex New Medium" w:cs="Apex New Medium"/>
          <w:color w:val="1F4E79" w:themeColor="accent5" w:themeShade="80"/>
          <w:sz w:val="22"/>
          <w:szCs w:val="22"/>
        </w:rPr>
        <w:t xml:space="preserve">5. Complete el siguiente cuadro resumen, con las principales características del </w:t>
      </w:r>
      <w:proofErr w:type="spellStart"/>
      <w:r w:rsidRPr="008E7754">
        <w:rPr>
          <w:rFonts w:ascii="Apex New Medium" w:eastAsia="Apex New Medium" w:hAnsi="Apex New Medium" w:cs="Apex New Medium"/>
          <w:color w:val="1F4E79" w:themeColor="accent5" w:themeShade="80"/>
          <w:sz w:val="22"/>
          <w:szCs w:val="22"/>
        </w:rPr>
        <w:t>Chakra</w:t>
      </w:r>
      <w:proofErr w:type="spellEnd"/>
      <w:r w:rsidRPr="008E7754">
        <w:rPr>
          <w:rFonts w:ascii="Apex New Medium" w:eastAsia="Apex New Medium" w:hAnsi="Apex New Medium" w:cs="Apex New Medium"/>
          <w:color w:val="1F4E79" w:themeColor="accent5" w:themeShade="80"/>
          <w:sz w:val="22"/>
          <w:szCs w:val="22"/>
        </w:rPr>
        <w:t xml:space="preserve"> Base </w:t>
      </w:r>
      <w:bookmarkStart w:id="7" w:name="_heading=h.89ls3ipr60ho" w:colFirst="0" w:colLast="0"/>
      <w:bookmarkEnd w:id="7"/>
    </w:p>
    <w:p w14:paraId="2458FAE0" w14:textId="77777777" w:rsidR="00B21D2F" w:rsidRDefault="00B21D2F" w:rsidP="00DD14FC">
      <w:pPr>
        <w:pBdr>
          <w:top w:val="nil"/>
          <w:left w:val="nil"/>
          <w:bottom w:val="nil"/>
          <w:right w:val="nil"/>
          <w:between w:val="nil"/>
        </w:pBdr>
        <w:spacing w:after="160"/>
        <w:ind w:firstLine="720"/>
        <w:rPr>
          <w:rFonts w:eastAsia="Calibri" w:cs="Calibri"/>
          <w:color w:val="1F4E79" w:themeColor="accent5" w:themeShade="80"/>
          <w:sz w:val="22"/>
          <w:szCs w:val="22"/>
        </w:rPr>
      </w:pPr>
    </w:p>
    <w:tbl>
      <w:tblPr>
        <w:tblW w:w="3818" w:type="dxa"/>
        <w:tblBorders>
          <w:top w:val="nil"/>
          <w:left w:val="nil"/>
          <w:bottom w:val="nil"/>
          <w:right w:val="nil"/>
          <w:insideH w:val="nil"/>
          <w:insideV w:val="nil"/>
        </w:tblBorders>
        <w:tblLayout w:type="fixed"/>
        <w:tblLook w:val="0600" w:firstRow="0" w:lastRow="0" w:firstColumn="0" w:lastColumn="0" w:noHBand="1" w:noVBand="1"/>
      </w:tblPr>
      <w:tblGrid>
        <w:gridCol w:w="2250"/>
        <w:gridCol w:w="1568"/>
      </w:tblGrid>
      <w:tr w:rsidR="00B21D2F" w:rsidRPr="00B21D2F" w14:paraId="55778EE4" w14:textId="77777777" w:rsidTr="007C3395">
        <w:trPr>
          <w:trHeight w:val="515"/>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4506D" w14:textId="15A34D3E"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proofErr w:type="spellStart"/>
            <w:r w:rsidRPr="00B21D2F">
              <w:rPr>
                <w:rFonts w:ascii="Apex New Medium" w:eastAsia="Apex New Medium" w:hAnsi="Apex New Medium" w:cs="Apex New Medium"/>
                <w:color w:val="1F4E79" w:themeColor="accent5" w:themeShade="80"/>
              </w:rPr>
              <w:t>Chakra</w:t>
            </w:r>
            <w:proofErr w:type="spellEnd"/>
          </w:p>
        </w:tc>
        <w:tc>
          <w:tcPr>
            <w:tcW w:w="15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AE22BE" w14:textId="77777777"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Base</w:t>
            </w:r>
          </w:p>
        </w:tc>
      </w:tr>
      <w:tr w:rsidR="00B21D2F" w:rsidRPr="00B21D2F" w14:paraId="2F79F2D0"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B19FAF"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Posición</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4747FB21" w14:textId="23249AED"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 xml:space="preserve">Base columna </w:t>
            </w:r>
          </w:p>
        </w:tc>
      </w:tr>
      <w:tr w:rsidR="00B21D2F" w:rsidRPr="00B21D2F" w14:paraId="5B5B3C31"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4D686"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Frecuencia</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5B86BF06" w14:textId="04A11E96"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Blanco</w:t>
            </w:r>
            <w:r w:rsidRPr="00B21D2F">
              <w:rPr>
                <w:rFonts w:ascii="Apex New Medium" w:eastAsia="Apex New Medium" w:hAnsi="Apex New Medium" w:cs="Apex New Medium"/>
                <w:color w:val="1F4E79" w:themeColor="accent5" w:themeShade="80"/>
              </w:rPr>
              <w:t xml:space="preserve"> </w:t>
            </w:r>
          </w:p>
        </w:tc>
      </w:tr>
      <w:tr w:rsidR="00B21D2F" w:rsidRPr="00B21D2F" w14:paraId="3F9916D4"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211D09"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Pétalos</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4F63B810" w14:textId="341F1671"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4</w:t>
            </w:r>
            <w:r w:rsidRPr="00B21D2F">
              <w:rPr>
                <w:rFonts w:ascii="Apex New Medium" w:eastAsia="Apex New Medium" w:hAnsi="Apex New Medium" w:cs="Apex New Medium"/>
                <w:color w:val="1F4E79" w:themeColor="accent5" w:themeShade="80"/>
              </w:rPr>
              <w:t xml:space="preserve"> </w:t>
            </w:r>
          </w:p>
        </w:tc>
      </w:tr>
      <w:tr w:rsidR="00B21D2F" w:rsidRPr="00B21D2F" w14:paraId="5D02B7C8"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D94C3"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Elemento</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7710DD32" w14:textId="609A408F"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Tierra</w:t>
            </w:r>
            <w:r w:rsidRPr="00B21D2F">
              <w:rPr>
                <w:rFonts w:ascii="Apex New Medium" w:eastAsia="Apex New Medium" w:hAnsi="Apex New Medium" w:cs="Apex New Medium"/>
                <w:color w:val="1F4E79" w:themeColor="accent5" w:themeShade="80"/>
              </w:rPr>
              <w:t xml:space="preserve"> </w:t>
            </w:r>
          </w:p>
        </w:tc>
      </w:tr>
      <w:tr w:rsidR="00B21D2F" w:rsidRPr="00B21D2F" w14:paraId="4DBBD027"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514DCB"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Sentido</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6622524A" w14:textId="2FD474BF" w:rsidR="00B21D2F" w:rsidRPr="00B21D2F" w:rsidRDefault="00B21D2F" w:rsidP="00B21D2F">
            <w:pPr>
              <w:spacing w:before="240"/>
              <w:ind w:left="100" w:right="100"/>
              <w:jc w:val="left"/>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 xml:space="preserve"> </w:t>
            </w:r>
            <w:r>
              <w:rPr>
                <w:rFonts w:ascii="Apex New Medium" w:eastAsia="Apex New Medium" w:hAnsi="Apex New Medium" w:cs="Apex New Medium"/>
                <w:color w:val="1F4E79" w:themeColor="accent5" w:themeShade="80"/>
              </w:rPr>
              <w:t xml:space="preserve">    Tacto</w:t>
            </w:r>
          </w:p>
        </w:tc>
      </w:tr>
      <w:tr w:rsidR="00B21D2F" w:rsidRPr="00B21D2F" w14:paraId="46750334" w14:textId="77777777" w:rsidTr="007C3395">
        <w:trPr>
          <w:trHeight w:val="8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2D37E4"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lastRenderedPageBreak/>
              <w:t>Propiedades en equilibrio</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16C609DC" w14:textId="1FAECF63"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Ascensión Confianza Pureza</w:t>
            </w:r>
            <w:r w:rsidR="008336E8">
              <w:rPr>
                <w:rFonts w:ascii="Apex New Medium" w:eastAsia="Apex New Medium" w:hAnsi="Apex New Medium" w:cs="Apex New Medium"/>
                <w:color w:val="1F4E79" w:themeColor="accent5" w:themeShade="80"/>
              </w:rPr>
              <w:t xml:space="preserve">, </w:t>
            </w:r>
            <w:r w:rsidR="008336E8" w:rsidRPr="008336E8">
              <w:rPr>
                <w:rFonts w:ascii="Apex New Medium" w:eastAsia="Apex New Medium" w:hAnsi="Apex New Medium" w:cs="Apex New Medium"/>
                <w:color w:val="1F4E79" w:themeColor="accent5" w:themeShade="80"/>
                <w:lang w:val="es-ES"/>
              </w:rPr>
              <w:t>Esperanza, Alegría, Autodisciplina, Integración, Perfección, Plenitud, Nutrición</w:t>
            </w:r>
            <w:r w:rsidR="008336E8">
              <w:rPr>
                <w:rFonts w:ascii="Apex New Medium" w:eastAsia="Apex New Medium" w:hAnsi="Apex New Medium" w:cs="Apex New Medium"/>
                <w:color w:val="1F4E79" w:themeColor="accent5" w:themeShade="80"/>
                <w:lang w:val="es-ES"/>
              </w:rPr>
              <w:t>, Alineación</w:t>
            </w:r>
            <w:r w:rsidRPr="00B21D2F">
              <w:rPr>
                <w:rFonts w:ascii="Apex New Medium" w:eastAsia="Apex New Medium" w:hAnsi="Apex New Medium" w:cs="Apex New Medium"/>
                <w:color w:val="1F4E79" w:themeColor="accent5" w:themeShade="80"/>
              </w:rPr>
              <w:t xml:space="preserve"> </w:t>
            </w:r>
          </w:p>
        </w:tc>
      </w:tr>
      <w:tr w:rsidR="00B21D2F" w:rsidRPr="00B21D2F" w14:paraId="3A2A407D"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8CA45"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Polaridad Extrema Masculina</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76446D83" w14:textId="2AE4BD70"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 xml:space="preserve"> </w:t>
            </w:r>
            <w:r>
              <w:rPr>
                <w:rFonts w:ascii="Apex New Medium" w:eastAsia="Apex New Medium" w:hAnsi="Apex New Medium" w:cs="Apex New Medium"/>
                <w:color w:val="1F4E79" w:themeColor="accent5" w:themeShade="80"/>
              </w:rPr>
              <w:t xml:space="preserve">Violencia </w:t>
            </w:r>
          </w:p>
        </w:tc>
      </w:tr>
      <w:tr w:rsidR="00B21D2F" w:rsidRPr="00B21D2F" w14:paraId="592E32DE"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8C5AB"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Polaridad Extrema Femenina</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3FC3E4D2" w14:textId="5A2B3896"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 xml:space="preserve"> </w:t>
            </w:r>
            <w:r>
              <w:rPr>
                <w:rFonts w:ascii="Apex New Medium" w:eastAsia="Apex New Medium" w:hAnsi="Apex New Medium" w:cs="Apex New Medium"/>
                <w:color w:val="1F4E79" w:themeColor="accent5" w:themeShade="80"/>
              </w:rPr>
              <w:t>Temor</w:t>
            </w:r>
          </w:p>
        </w:tc>
      </w:tr>
      <w:tr w:rsidR="00B21D2F" w:rsidRPr="00B21D2F" w14:paraId="0A2F0127" w14:textId="77777777" w:rsidTr="007C3395">
        <w:trPr>
          <w:trHeight w:val="8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252AD"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Órganos físicos asociados</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430AA37E" w14:textId="0F6431FB" w:rsidR="00B21D2F" w:rsidRPr="00B21D2F" w:rsidRDefault="00B21D2F" w:rsidP="00B21D2F">
            <w:pPr>
              <w:spacing w:before="240"/>
              <w:ind w:left="100" w:right="100"/>
              <w:jc w:val="center"/>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Glándula Suprarrenal Columna Vertebral</w:t>
            </w:r>
            <w:r w:rsidR="008336E8">
              <w:rPr>
                <w:rFonts w:ascii="Apex New Medium" w:eastAsia="Apex New Medium" w:hAnsi="Apex New Medium" w:cs="Apex New Medium"/>
                <w:color w:val="1F4E79" w:themeColor="accent5" w:themeShade="80"/>
              </w:rPr>
              <w:t xml:space="preserve">, </w:t>
            </w:r>
            <w:r w:rsidR="008336E8" w:rsidRPr="008336E8">
              <w:rPr>
                <w:rFonts w:ascii="Apex New Medium" w:eastAsia="Apex New Medium" w:hAnsi="Apex New Medium" w:cs="Apex New Medium"/>
                <w:color w:val="1F4E79" w:themeColor="accent5" w:themeShade="80"/>
                <w:lang w:val="es-ES"/>
              </w:rPr>
              <w:t>riñones, vejiga, y parte final del intestino.</w:t>
            </w:r>
          </w:p>
        </w:tc>
      </w:tr>
      <w:tr w:rsidR="00B21D2F" w:rsidRPr="00B21D2F" w14:paraId="09DE6802"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4BE99E"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Nota Musical</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234E31EF" w14:textId="5214489F" w:rsidR="00B21D2F" w:rsidRPr="00B21D2F" w:rsidRDefault="00B21D2F" w:rsidP="00B21D2F">
            <w:pPr>
              <w:spacing w:before="240"/>
              <w:ind w:left="100" w:right="100"/>
              <w:jc w:val="left"/>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 xml:space="preserve"> </w:t>
            </w:r>
            <w:r>
              <w:rPr>
                <w:rFonts w:ascii="Apex New Medium" w:eastAsia="Apex New Medium" w:hAnsi="Apex New Medium" w:cs="Apex New Medium"/>
                <w:color w:val="1F4E79" w:themeColor="accent5" w:themeShade="80"/>
              </w:rPr>
              <w:t>Do</w:t>
            </w:r>
          </w:p>
        </w:tc>
      </w:tr>
      <w:tr w:rsidR="00B21D2F" w:rsidRPr="00B21D2F" w14:paraId="3CD2E78B" w14:textId="77777777" w:rsidTr="007C3395">
        <w:trPr>
          <w:trHeight w:val="515"/>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48C176" w14:textId="77777777" w:rsidR="00B21D2F" w:rsidRPr="00B21D2F" w:rsidRDefault="00B21D2F" w:rsidP="00B21D2F">
            <w:pPr>
              <w:spacing w:before="240"/>
              <w:ind w:left="100" w:right="100"/>
              <w:rPr>
                <w:rFonts w:ascii="Apex New Medium" w:eastAsia="Apex New Medium" w:hAnsi="Apex New Medium" w:cs="Apex New Medium"/>
                <w:color w:val="1F4E79" w:themeColor="accent5" w:themeShade="80"/>
              </w:rPr>
            </w:pPr>
            <w:r w:rsidRPr="00B21D2F">
              <w:rPr>
                <w:rFonts w:ascii="Apex New Medium" w:eastAsia="Apex New Medium" w:hAnsi="Apex New Medium" w:cs="Apex New Medium"/>
                <w:color w:val="1F4E79" w:themeColor="accent5" w:themeShade="80"/>
              </w:rPr>
              <w:t>Aspecto de la vida</w:t>
            </w:r>
          </w:p>
        </w:tc>
        <w:tc>
          <w:tcPr>
            <w:tcW w:w="1568" w:type="dxa"/>
            <w:tcBorders>
              <w:top w:val="nil"/>
              <w:left w:val="nil"/>
              <w:bottom w:val="single" w:sz="8" w:space="0" w:color="000000"/>
              <w:right w:val="single" w:sz="8" w:space="0" w:color="000000"/>
            </w:tcBorders>
            <w:tcMar>
              <w:top w:w="100" w:type="dxa"/>
              <w:left w:w="100" w:type="dxa"/>
              <w:bottom w:w="100" w:type="dxa"/>
              <w:right w:w="100" w:type="dxa"/>
            </w:tcMar>
          </w:tcPr>
          <w:p w14:paraId="0635FA51" w14:textId="1457FE85" w:rsidR="007C3395" w:rsidRDefault="00B21D2F" w:rsidP="00B21D2F">
            <w:pPr>
              <w:spacing w:before="240"/>
              <w:ind w:left="100" w:right="100"/>
              <w:jc w:val="left"/>
              <w:rPr>
                <w:rFonts w:ascii="Apex New Medium" w:eastAsia="Apex New Medium" w:hAnsi="Apex New Medium" w:cs="Apex New Medium"/>
                <w:color w:val="1F4E79" w:themeColor="accent5" w:themeShade="80"/>
              </w:rPr>
            </w:pPr>
            <w:bookmarkStart w:id="8" w:name="_heading=h.lqzeqd5aqb0i" w:colFirst="0" w:colLast="0"/>
            <w:bookmarkEnd w:id="8"/>
            <w:r w:rsidRPr="00B21D2F">
              <w:rPr>
                <w:rFonts w:ascii="Apex New Medium" w:eastAsia="Apex New Medium" w:hAnsi="Apex New Medium" w:cs="Apex New Medium"/>
                <w:color w:val="1F4E79" w:themeColor="accent5" w:themeShade="80"/>
              </w:rPr>
              <w:t xml:space="preserve"> </w:t>
            </w:r>
            <w:r w:rsidR="007C3395">
              <w:rPr>
                <w:rFonts w:ascii="Apex New Medium" w:eastAsia="Apex New Medium" w:hAnsi="Apex New Medium" w:cs="Apex New Medium"/>
                <w:color w:val="1F4E79" w:themeColor="accent5" w:themeShade="80"/>
              </w:rPr>
              <w:t>Alimentación</w:t>
            </w:r>
          </w:p>
          <w:p w14:paraId="43ED49E3" w14:textId="2A57D292" w:rsidR="00B21D2F" w:rsidRDefault="00F861DA" w:rsidP="00B21D2F">
            <w:pPr>
              <w:spacing w:before="240"/>
              <w:ind w:left="100" w:right="100"/>
              <w:jc w:val="left"/>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lastRenderedPageBreak/>
              <w:t xml:space="preserve">Confianza básica </w:t>
            </w:r>
          </w:p>
          <w:p w14:paraId="6BC55054" w14:textId="77777777" w:rsidR="00F861DA" w:rsidRDefault="00F861DA" w:rsidP="00B21D2F">
            <w:pPr>
              <w:spacing w:before="240"/>
              <w:ind w:left="100" w:right="100"/>
              <w:jc w:val="left"/>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Estructura</w:t>
            </w:r>
          </w:p>
          <w:p w14:paraId="193C1E73" w14:textId="77777777" w:rsidR="00F861DA" w:rsidRDefault="00F861DA" w:rsidP="00B21D2F">
            <w:pPr>
              <w:spacing w:before="240"/>
              <w:ind w:left="100" w:right="100"/>
              <w:jc w:val="left"/>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Enraizarse al mundo Terrenal</w:t>
            </w:r>
          </w:p>
          <w:p w14:paraId="66329033" w14:textId="5EC5A59C" w:rsidR="00F861DA" w:rsidRPr="00B21D2F" w:rsidRDefault="00F861DA" w:rsidP="00B21D2F">
            <w:pPr>
              <w:spacing w:before="240"/>
              <w:ind w:left="100" w:right="100"/>
              <w:jc w:val="left"/>
              <w:rPr>
                <w:rFonts w:ascii="Apex New Medium" w:eastAsia="Apex New Medium" w:hAnsi="Apex New Medium" w:cs="Apex New Medium"/>
                <w:color w:val="1F4E79" w:themeColor="accent5" w:themeShade="80"/>
              </w:rPr>
            </w:pPr>
            <w:r>
              <w:rPr>
                <w:rFonts w:ascii="Apex New Medium" w:eastAsia="Apex New Medium" w:hAnsi="Apex New Medium" w:cs="Apex New Medium"/>
                <w:color w:val="1F4E79" w:themeColor="accent5" w:themeShade="80"/>
              </w:rPr>
              <w:t>Materializar el Ser de Luz que Eres</w:t>
            </w:r>
          </w:p>
        </w:tc>
      </w:tr>
    </w:tbl>
    <w:p w14:paraId="73EA014D" w14:textId="77777777" w:rsidR="00B21D2F" w:rsidRPr="00A155B1" w:rsidRDefault="00B21D2F" w:rsidP="00DD14FC">
      <w:pPr>
        <w:pBdr>
          <w:top w:val="nil"/>
          <w:left w:val="nil"/>
          <w:bottom w:val="nil"/>
          <w:right w:val="nil"/>
          <w:between w:val="nil"/>
        </w:pBdr>
        <w:spacing w:after="160"/>
        <w:ind w:firstLine="720"/>
        <w:rPr>
          <w:rFonts w:eastAsia="Times New Roman" w:cs="Times New Roman"/>
          <w:color w:val="1F4E79" w:themeColor="accent5" w:themeShade="80"/>
          <w:sz w:val="22"/>
          <w:szCs w:val="22"/>
        </w:rPr>
      </w:pPr>
    </w:p>
    <w:p w14:paraId="7E5AE39B" w14:textId="77777777" w:rsidR="00A31575" w:rsidRPr="00A155B1" w:rsidRDefault="00A31575" w:rsidP="00187548">
      <w:pPr>
        <w:pBdr>
          <w:top w:val="nil"/>
          <w:left w:val="nil"/>
          <w:bottom w:val="nil"/>
          <w:right w:val="nil"/>
          <w:between w:val="nil"/>
        </w:pBdr>
        <w:spacing w:after="160"/>
        <w:rPr>
          <w:color w:val="1F4E79" w:themeColor="accent5" w:themeShade="80"/>
          <w:sz w:val="22"/>
          <w:szCs w:val="22"/>
        </w:rPr>
      </w:pPr>
    </w:p>
    <w:p w14:paraId="7FDAAC0A" w14:textId="52E40817" w:rsidR="00A31575" w:rsidRPr="00A155B1" w:rsidRDefault="006F51EC" w:rsidP="006F51EC">
      <w:pPr>
        <w:ind w:left="360"/>
        <w:rPr>
          <w:rFonts w:ascii="Apex New Medium" w:hAnsi="Apex New Medium"/>
          <w:color w:val="1F4E79" w:themeColor="accent5" w:themeShade="80"/>
          <w:sz w:val="22"/>
          <w:szCs w:val="22"/>
        </w:rPr>
      </w:pPr>
      <w:r>
        <w:rPr>
          <w:rFonts w:ascii="Apex New Medium" w:hAnsi="Apex New Medium"/>
          <w:color w:val="1F4E79" w:themeColor="accent5" w:themeShade="80"/>
          <w:sz w:val="22"/>
          <w:szCs w:val="22"/>
        </w:rPr>
        <w:t xml:space="preserve">6. </w:t>
      </w:r>
      <w:r w:rsidR="0067596D" w:rsidRPr="00A155B1">
        <w:rPr>
          <w:rFonts w:ascii="Apex New Medium" w:hAnsi="Apex New Medium"/>
          <w:color w:val="1F4E79" w:themeColor="accent5" w:themeShade="80"/>
          <w:sz w:val="22"/>
          <w:szCs w:val="22"/>
        </w:rPr>
        <w:t xml:space="preserve">Pregunta Extra: Elige el tema que más te gustó o del cual tuviste más comprensiones y desarrolla una pregunta y una respuesta asociada a él. </w:t>
      </w:r>
    </w:p>
    <w:p w14:paraId="0306E9DB" w14:textId="77777777" w:rsidR="00A31575" w:rsidRPr="00A155B1" w:rsidRDefault="00A31575">
      <w:pPr>
        <w:spacing w:after="160" w:line="240" w:lineRule="auto"/>
        <w:ind w:left="720"/>
        <w:jc w:val="left"/>
        <w:rPr>
          <w:color w:val="1F4E79" w:themeColor="accent5" w:themeShade="80"/>
        </w:rPr>
      </w:pPr>
    </w:p>
    <w:p w14:paraId="3B463187" w14:textId="77777777" w:rsidR="00A31575" w:rsidRPr="00A155B1" w:rsidRDefault="00A31575">
      <w:pPr>
        <w:pBdr>
          <w:top w:val="nil"/>
          <w:left w:val="nil"/>
          <w:bottom w:val="nil"/>
          <w:right w:val="nil"/>
          <w:between w:val="nil"/>
        </w:pBdr>
        <w:jc w:val="left"/>
        <w:rPr>
          <w:color w:val="1F4E79" w:themeColor="accent5" w:themeShade="80"/>
        </w:rPr>
      </w:pPr>
    </w:p>
    <w:sectPr w:rsidR="00A31575" w:rsidRPr="00A155B1">
      <w:headerReference w:type="even" r:id="rId8"/>
      <w:headerReference w:type="default" r:id="rId9"/>
      <w:footerReference w:type="default" r:id="rId10"/>
      <w:headerReference w:type="first" r:id="rId11"/>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A7C7" w14:textId="77777777" w:rsidR="00266A07" w:rsidRDefault="00266A07">
      <w:pPr>
        <w:spacing w:line="240" w:lineRule="auto"/>
      </w:pPr>
      <w:r>
        <w:separator/>
      </w:r>
    </w:p>
  </w:endnote>
  <w:endnote w:type="continuationSeparator" w:id="0">
    <w:p w14:paraId="59CDB6BD" w14:textId="77777777" w:rsidR="00266A07" w:rsidRDefault="0026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ex New Book">
    <w:altName w:val="Calibri"/>
    <w:panose1 w:val="020B0604020202020204"/>
    <w:charset w:val="4D"/>
    <w:family w:val="auto"/>
    <w:notTrueType/>
    <w:pitch w:val="variable"/>
    <w:sig w:usb0="A00000FF" w:usb1="5001606B" w:usb2="00000010" w:usb3="00000000" w:csb0="000001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 New Bold Italic">
    <w:altName w:val="Verdana"/>
    <w:panose1 w:val="02010600040501010103"/>
    <w:charset w:val="4D"/>
    <w:family w:val="auto"/>
    <w:notTrueType/>
    <w:pitch w:val="variable"/>
    <w:sig w:usb0="A00000FF" w:usb1="5001606B" w:usb2="00000010" w:usb3="00000000" w:csb0="0000019B" w:csb1="00000000"/>
  </w:font>
  <w:font w:name="Apex New Medium">
    <w:altName w:val="Calibri"/>
    <w:panose1 w:val="020B0604020202020204"/>
    <w:charset w:val="4D"/>
    <w:family w:val="auto"/>
    <w:notTrueType/>
    <w:pitch w:val="variable"/>
    <w:sig w:usb0="A00000FF" w:usb1="5001606B" w:usb2="00000010" w:usb3="00000000" w:csb0="000001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FNSText-Regular">
    <w:panose1 w:val="020B0604020202020204"/>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7157" w14:textId="77777777" w:rsidR="00A31575" w:rsidRDefault="0067596D">
    <w:r>
      <w:rPr>
        <w:noProof/>
      </w:rPr>
      <w:drawing>
        <wp:anchor distT="0" distB="0" distL="0" distR="0" simplePos="0" relativeHeight="251657216" behindDoc="1" locked="0" layoutInCell="1" hidden="0" allowOverlap="1" wp14:anchorId="4ACDC226" wp14:editId="529E196D">
          <wp:simplePos x="0" y="0"/>
          <wp:positionH relativeFrom="column">
            <wp:posOffset>-968159</wp:posOffset>
          </wp:positionH>
          <wp:positionV relativeFrom="paragraph">
            <wp:posOffset>55245</wp:posOffset>
          </wp:positionV>
          <wp:extent cx="7891077" cy="1095983"/>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12B40F9E" w14:textId="77777777" w:rsidR="00A31575" w:rsidRDefault="00A31575"/>
  <w:p w14:paraId="20C7E14A" w14:textId="77777777" w:rsidR="00A31575" w:rsidRDefault="00A315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9547" w14:textId="77777777" w:rsidR="00266A07" w:rsidRDefault="00266A07">
      <w:pPr>
        <w:spacing w:line="240" w:lineRule="auto"/>
      </w:pPr>
      <w:r>
        <w:separator/>
      </w:r>
    </w:p>
  </w:footnote>
  <w:footnote w:type="continuationSeparator" w:id="0">
    <w:p w14:paraId="7330AC8F" w14:textId="77777777" w:rsidR="00266A07" w:rsidRDefault="00266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7D8C" w14:textId="77777777" w:rsidR="00A31575" w:rsidRDefault="00266A07">
    <w:r>
      <w:pict w14:anchorId="77B46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p w14:paraId="33DA1829" w14:textId="77777777" w:rsidR="00A31575" w:rsidRDefault="00A315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EA31" w14:textId="77777777" w:rsidR="00A31575" w:rsidRDefault="0067596D">
    <w:r>
      <w:rPr>
        <w:noProof/>
      </w:rPr>
      <w:drawing>
        <wp:anchor distT="0" distB="0" distL="0" distR="0" simplePos="0" relativeHeight="251656192" behindDoc="1" locked="0" layoutInCell="1" hidden="0" allowOverlap="1" wp14:anchorId="00AC9805" wp14:editId="7850B21C">
          <wp:simplePos x="0" y="0"/>
          <wp:positionH relativeFrom="column">
            <wp:posOffset>-965199</wp:posOffset>
          </wp:positionH>
          <wp:positionV relativeFrom="paragraph">
            <wp:posOffset>-730975</wp:posOffset>
          </wp:positionV>
          <wp:extent cx="7891081" cy="109598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23D45283" w14:textId="77777777" w:rsidR="00A31575" w:rsidRDefault="00A31575"/>
  <w:p w14:paraId="236E36F8" w14:textId="77777777" w:rsidR="00A31575" w:rsidRDefault="00A315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522E" w14:textId="77777777" w:rsidR="00A31575" w:rsidRDefault="00266A07">
    <w:r>
      <w:pict w14:anchorId="16423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535B"/>
    <w:multiLevelType w:val="multilevel"/>
    <w:tmpl w:val="1BB8ADD4"/>
    <w:lvl w:ilvl="0">
      <w:start w:val="1"/>
      <w:numFmt w:val="bullet"/>
      <w:pStyle w:val="Listanumerada"/>
      <w:lvlText w:val="●"/>
      <w:lvlJc w:val="left"/>
      <w:pPr>
        <w:ind w:left="644"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86051D0"/>
    <w:multiLevelType w:val="hybridMultilevel"/>
    <w:tmpl w:val="C97C242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59C408D6"/>
    <w:multiLevelType w:val="hybridMultilevel"/>
    <w:tmpl w:val="BAECA37E"/>
    <w:lvl w:ilvl="0" w:tplc="D2D027DE">
      <w:numFmt w:val="bullet"/>
      <w:lvlText w:val="-"/>
      <w:lvlJc w:val="left"/>
      <w:pPr>
        <w:ind w:left="1420" w:hanging="360"/>
      </w:pPr>
      <w:rPr>
        <w:rFonts w:ascii="Apex New Book" w:eastAsiaTheme="minorHAnsi" w:hAnsi="Apex New Book" w:cstheme="minorBidi" w:hint="default"/>
      </w:rPr>
    </w:lvl>
    <w:lvl w:ilvl="1" w:tplc="040A0003" w:tentative="1">
      <w:start w:val="1"/>
      <w:numFmt w:val="bullet"/>
      <w:lvlText w:val="o"/>
      <w:lvlJc w:val="left"/>
      <w:pPr>
        <w:ind w:left="2140" w:hanging="360"/>
      </w:pPr>
      <w:rPr>
        <w:rFonts w:ascii="Courier New" w:hAnsi="Courier New" w:cs="Courier New" w:hint="default"/>
      </w:rPr>
    </w:lvl>
    <w:lvl w:ilvl="2" w:tplc="040A0005" w:tentative="1">
      <w:start w:val="1"/>
      <w:numFmt w:val="bullet"/>
      <w:lvlText w:val=""/>
      <w:lvlJc w:val="left"/>
      <w:pPr>
        <w:ind w:left="2860" w:hanging="360"/>
      </w:pPr>
      <w:rPr>
        <w:rFonts w:ascii="Wingdings" w:hAnsi="Wingdings" w:hint="default"/>
      </w:rPr>
    </w:lvl>
    <w:lvl w:ilvl="3" w:tplc="040A0001" w:tentative="1">
      <w:start w:val="1"/>
      <w:numFmt w:val="bullet"/>
      <w:lvlText w:val=""/>
      <w:lvlJc w:val="left"/>
      <w:pPr>
        <w:ind w:left="3580" w:hanging="360"/>
      </w:pPr>
      <w:rPr>
        <w:rFonts w:ascii="Symbol" w:hAnsi="Symbol" w:hint="default"/>
      </w:rPr>
    </w:lvl>
    <w:lvl w:ilvl="4" w:tplc="040A0003" w:tentative="1">
      <w:start w:val="1"/>
      <w:numFmt w:val="bullet"/>
      <w:lvlText w:val="o"/>
      <w:lvlJc w:val="left"/>
      <w:pPr>
        <w:ind w:left="4300" w:hanging="360"/>
      </w:pPr>
      <w:rPr>
        <w:rFonts w:ascii="Courier New" w:hAnsi="Courier New" w:cs="Courier New" w:hint="default"/>
      </w:rPr>
    </w:lvl>
    <w:lvl w:ilvl="5" w:tplc="040A0005" w:tentative="1">
      <w:start w:val="1"/>
      <w:numFmt w:val="bullet"/>
      <w:lvlText w:val=""/>
      <w:lvlJc w:val="left"/>
      <w:pPr>
        <w:ind w:left="5020" w:hanging="360"/>
      </w:pPr>
      <w:rPr>
        <w:rFonts w:ascii="Wingdings" w:hAnsi="Wingdings" w:hint="default"/>
      </w:rPr>
    </w:lvl>
    <w:lvl w:ilvl="6" w:tplc="040A0001" w:tentative="1">
      <w:start w:val="1"/>
      <w:numFmt w:val="bullet"/>
      <w:lvlText w:val=""/>
      <w:lvlJc w:val="left"/>
      <w:pPr>
        <w:ind w:left="5740" w:hanging="360"/>
      </w:pPr>
      <w:rPr>
        <w:rFonts w:ascii="Symbol" w:hAnsi="Symbol" w:hint="default"/>
      </w:rPr>
    </w:lvl>
    <w:lvl w:ilvl="7" w:tplc="040A0003" w:tentative="1">
      <w:start w:val="1"/>
      <w:numFmt w:val="bullet"/>
      <w:lvlText w:val="o"/>
      <w:lvlJc w:val="left"/>
      <w:pPr>
        <w:ind w:left="6460" w:hanging="360"/>
      </w:pPr>
      <w:rPr>
        <w:rFonts w:ascii="Courier New" w:hAnsi="Courier New" w:cs="Courier New" w:hint="default"/>
      </w:rPr>
    </w:lvl>
    <w:lvl w:ilvl="8" w:tplc="040A0005" w:tentative="1">
      <w:start w:val="1"/>
      <w:numFmt w:val="bullet"/>
      <w:lvlText w:val=""/>
      <w:lvlJc w:val="left"/>
      <w:pPr>
        <w:ind w:left="7180" w:hanging="360"/>
      </w:pPr>
      <w:rPr>
        <w:rFonts w:ascii="Wingdings" w:hAnsi="Wingdings" w:hint="default"/>
      </w:rPr>
    </w:lvl>
  </w:abstractNum>
  <w:abstractNum w:abstractNumId="3" w15:restartNumberingAfterBreak="0">
    <w:nsid w:val="5F923887"/>
    <w:multiLevelType w:val="multilevel"/>
    <w:tmpl w:val="85301AC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74971467"/>
    <w:multiLevelType w:val="multilevel"/>
    <w:tmpl w:val="D158A7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7C41BD"/>
    <w:multiLevelType w:val="hybridMultilevel"/>
    <w:tmpl w:val="57327D5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78FE6AC0"/>
    <w:multiLevelType w:val="multilevel"/>
    <w:tmpl w:val="3F643452"/>
    <w:lvl w:ilvl="0">
      <w:start w:val="1"/>
      <w:numFmt w:val="decimal"/>
      <w:pStyle w:val="Lista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8365784">
    <w:abstractNumId w:val="0"/>
  </w:num>
  <w:num w:numId="2" w16cid:durableId="1064570657">
    <w:abstractNumId w:val="6"/>
  </w:num>
  <w:num w:numId="3" w16cid:durableId="1244415439">
    <w:abstractNumId w:val="3"/>
  </w:num>
  <w:num w:numId="4" w16cid:durableId="373577204">
    <w:abstractNumId w:val="1"/>
  </w:num>
  <w:num w:numId="5" w16cid:durableId="2044862858">
    <w:abstractNumId w:val="5"/>
  </w:num>
  <w:num w:numId="6" w16cid:durableId="664091033">
    <w:abstractNumId w:val="4"/>
  </w:num>
  <w:num w:numId="7" w16cid:durableId="198685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75"/>
    <w:rsid w:val="00002835"/>
    <w:rsid w:val="00093F1C"/>
    <w:rsid w:val="00187548"/>
    <w:rsid w:val="001D3C53"/>
    <w:rsid w:val="00266A07"/>
    <w:rsid w:val="002A4453"/>
    <w:rsid w:val="002A4AB3"/>
    <w:rsid w:val="002B569B"/>
    <w:rsid w:val="00305146"/>
    <w:rsid w:val="00444EDC"/>
    <w:rsid w:val="004900A2"/>
    <w:rsid w:val="004A3C7F"/>
    <w:rsid w:val="004A3E12"/>
    <w:rsid w:val="004D4D97"/>
    <w:rsid w:val="004E292E"/>
    <w:rsid w:val="004F2156"/>
    <w:rsid w:val="004F42D5"/>
    <w:rsid w:val="00541558"/>
    <w:rsid w:val="0067596D"/>
    <w:rsid w:val="006C24D7"/>
    <w:rsid w:val="006E07CC"/>
    <w:rsid w:val="006F51EC"/>
    <w:rsid w:val="00730B29"/>
    <w:rsid w:val="00735649"/>
    <w:rsid w:val="007C3395"/>
    <w:rsid w:val="007F137B"/>
    <w:rsid w:val="0081731C"/>
    <w:rsid w:val="008252FF"/>
    <w:rsid w:val="008336E8"/>
    <w:rsid w:val="00837CCD"/>
    <w:rsid w:val="00884DFC"/>
    <w:rsid w:val="008C573C"/>
    <w:rsid w:val="008E7754"/>
    <w:rsid w:val="00956B3A"/>
    <w:rsid w:val="009A1B6C"/>
    <w:rsid w:val="009B00AB"/>
    <w:rsid w:val="00A155B1"/>
    <w:rsid w:val="00A271B1"/>
    <w:rsid w:val="00A31575"/>
    <w:rsid w:val="00A32165"/>
    <w:rsid w:val="00A56EC4"/>
    <w:rsid w:val="00AA071D"/>
    <w:rsid w:val="00AC6F1A"/>
    <w:rsid w:val="00B21D2F"/>
    <w:rsid w:val="00B26BC8"/>
    <w:rsid w:val="00BA629C"/>
    <w:rsid w:val="00D15D18"/>
    <w:rsid w:val="00D20B26"/>
    <w:rsid w:val="00DD14FC"/>
    <w:rsid w:val="00E74566"/>
    <w:rsid w:val="00E906CC"/>
    <w:rsid w:val="00EA3D7D"/>
    <w:rsid w:val="00EC06BB"/>
    <w:rsid w:val="00F6779C"/>
    <w:rsid w:val="00F84D8D"/>
    <w:rsid w:val="00F861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A66D1"/>
  <w15:docId w15:val="{ED62E1A2-86E3-A048-BD26-D9CB6021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ES_tradn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ind w:left="720"/>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customStyle="1" w:styleId="a">
    <w:name w:val=".."/>
    <w:basedOn w:val="Normal"/>
    <w:next w:val="Normal"/>
    <w:rsid w:val="004E19D9"/>
    <w:pPr>
      <w:autoSpaceDE w:val="0"/>
      <w:autoSpaceDN w:val="0"/>
      <w:adjustRightInd w:val="0"/>
      <w:spacing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uiPriority w:val="99"/>
    <w:semiHidden/>
    <w:unhideWhenUsed/>
    <w:rsid w:val="003A7F5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A7F5D"/>
    <w:rPr>
      <w:rFonts w:ascii="Times New Roman" w:hAnsi="Times New Roman" w:cs="Times New Roman"/>
      <w:color w:val="2F5496" w:themeColor="accent1" w:themeShade="BF"/>
      <w:sz w:val="18"/>
      <w:szCs w:val="18"/>
    </w:rPr>
  </w:style>
  <w:style w:type="paragraph" w:styleId="NormalWeb">
    <w:name w:val="Normal (Web)"/>
    <w:basedOn w:val="Normal"/>
    <w:uiPriority w:val="99"/>
    <w:semiHidden/>
    <w:unhideWhenUsed/>
    <w:rsid w:val="002C2341"/>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D1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1878">
      <w:bodyDiv w:val="1"/>
      <w:marLeft w:val="0"/>
      <w:marRight w:val="0"/>
      <w:marTop w:val="0"/>
      <w:marBottom w:val="0"/>
      <w:divBdr>
        <w:top w:val="none" w:sz="0" w:space="0" w:color="auto"/>
        <w:left w:val="none" w:sz="0" w:space="0" w:color="auto"/>
        <w:bottom w:val="none" w:sz="0" w:space="0" w:color="auto"/>
        <w:right w:val="none" w:sz="0" w:space="0" w:color="auto"/>
      </w:divBdr>
    </w:div>
    <w:div w:id="319116649">
      <w:bodyDiv w:val="1"/>
      <w:marLeft w:val="0"/>
      <w:marRight w:val="0"/>
      <w:marTop w:val="0"/>
      <w:marBottom w:val="0"/>
      <w:divBdr>
        <w:top w:val="none" w:sz="0" w:space="0" w:color="auto"/>
        <w:left w:val="none" w:sz="0" w:space="0" w:color="auto"/>
        <w:bottom w:val="none" w:sz="0" w:space="0" w:color="auto"/>
        <w:right w:val="none" w:sz="0" w:space="0" w:color="auto"/>
      </w:divBdr>
    </w:div>
    <w:div w:id="818037442">
      <w:bodyDiv w:val="1"/>
      <w:marLeft w:val="0"/>
      <w:marRight w:val="0"/>
      <w:marTop w:val="0"/>
      <w:marBottom w:val="0"/>
      <w:divBdr>
        <w:top w:val="none" w:sz="0" w:space="0" w:color="auto"/>
        <w:left w:val="none" w:sz="0" w:space="0" w:color="auto"/>
        <w:bottom w:val="none" w:sz="0" w:space="0" w:color="auto"/>
        <w:right w:val="none" w:sz="0" w:space="0" w:color="auto"/>
      </w:divBdr>
    </w:div>
    <w:div w:id="2099213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N5QtmoXIm+iC1z39Oum8eEPgw==">AMUW2mUP96pYcbjH842ZzrTJzBjBHfX6TeQBOxuM4qgvUt4w9dUde8BNbw0vWXKDvV6x4sC4NjHmWKkIDmvkRpH4UsoUzvaApO9rQtiq9hmR1knJxJBJMTlAb9PTNueeoL96rz66agRWVCNaVXn45gV3pLdJT1ElM1YOsyP7ZePxVDwtltLBeSW7JZMrcgKgdk6RPEltvp1u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2739</Words>
  <Characters>15065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2022-05-04T21:38:00Z</dcterms:created>
  <dcterms:modified xsi:type="dcterms:W3CDTF">2022-05-04T21:38:00Z</dcterms:modified>
</cp:coreProperties>
</file>