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3BBAC" w14:textId="77777777" w:rsidR="00E970AB" w:rsidRDefault="00E970AB">
      <w:pPr>
        <w:widowControl w:val="0"/>
        <w:pBdr>
          <w:top w:val="nil"/>
          <w:left w:val="nil"/>
          <w:bottom w:val="nil"/>
          <w:right w:val="nil"/>
          <w:between w:val="nil"/>
        </w:pBdr>
        <w:spacing w:line="276" w:lineRule="auto"/>
        <w:jc w:val="left"/>
      </w:pPr>
    </w:p>
    <w:p w14:paraId="33C36DFB" w14:textId="77777777" w:rsidR="00E970AB" w:rsidRDefault="00E970AB">
      <w:pPr>
        <w:widowControl w:val="0"/>
        <w:pBdr>
          <w:top w:val="nil"/>
          <w:left w:val="nil"/>
          <w:bottom w:val="nil"/>
          <w:right w:val="nil"/>
          <w:between w:val="nil"/>
        </w:pBdr>
        <w:spacing w:line="276" w:lineRule="auto"/>
        <w:jc w:val="left"/>
      </w:pPr>
    </w:p>
    <w:p w14:paraId="6B5F0E5F" w14:textId="77777777" w:rsidR="00E970AB" w:rsidRDefault="00E970AB">
      <w:pPr>
        <w:widowControl w:val="0"/>
        <w:pBdr>
          <w:top w:val="nil"/>
          <w:left w:val="nil"/>
          <w:bottom w:val="nil"/>
          <w:right w:val="nil"/>
          <w:between w:val="nil"/>
        </w:pBdr>
        <w:jc w:val="left"/>
      </w:pPr>
    </w:p>
    <w:p w14:paraId="38B74AB3" w14:textId="5D4FBA48" w:rsidR="00E970AB" w:rsidRDefault="00732E23">
      <w:pPr>
        <w:pStyle w:val="Ttulo1"/>
        <w:jc w:val="center"/>
        <w:rPr>
          <w:rFonts w:ascii="Apex New Bold Italic" w:eastAsia="Apex New Bold Italic" w:hAnsi="Apex New Bold Italic" w:cs="Apex New Bold Italic"/>
          <w:b/>
          <w:sz w:val="52"/>
          <w:szCs w:val="52"/>
        </w:rPr>
      </w:pPr>
      <w:r>
        <w:rPr>
          <w:rFonts w:ascii="Apex New Bold Italic" w:eastAsia="Apex New Bold Italic" w:hAnsi="Apex New Bold Italic" w:cs="Apex New Bold Italic"/>
          <w:b/>
          <w:sz w:val="52"/>
          <w:szCs w:val="52"/>
        </w:rPr>
        <w:t>Guía de Estudios 3/3°</w:t>
      </w:r>
    </w:p>
    <w:p w14:paraId="014C467B" w14:textId="77777777" w:rsidR="00225853" w:rsidRPr="00225853" w:rsidRDefault="00225853" w:rsidP="00225853"/>
    <w:p w14:paraId="6AB975FD" w14:textId="77777777" w:rsidR="00E970AB" w:rsidRDefault="00732E23">
      <w:pPr>
        <w:spacing w:line="240" w:lineRule="auto"/>
        <w:ind w:left="720"/>
        <w:rPr>
          <w:rFonts w:ascii="Apex New Bold Italic" w:eastAsia="Apex New Bold Italic" w:hAnsi="Apex New Bold Italic" w:cs="Apex New Bold Italic"/>
          <w:b/>
          <w:sz w:val="28"/>
          <w:szCs w:val="28"/>
        </w:rPr>
      </w:pPr>
      <w:r>
        <w:rPr>
          <w:rFonts w:ascii="Apex New Bold Italic" w:eastAsia="Apex New Bold Italic" w:hAnsi="Apex New Bold Italic" w:cs="Apex New Bold Italic"/>
          <w:b/>
          <w:sz w:val="28"/>
          <w:szCs w:val="28"/>
        </w:rPr>
        <w:t xml:space="preserve">Parte 1: Aplicación de Conexión Total </w:t>
      </w:r>
    </w:p>
    <w:p w14:paraId="67F05741" w14:textId="77777777" w:rsidR="00E970AB" w:rsidRDefault="00E970AB">
      <w:pPr>
        <w:rPr>
          <w:color w:val="4472C4"/>
          <w:sz w:val="22"/>
          <w:szCs w:val="22"/>
        </w:rPr>
      </w:pPr>
    </w:p>
    <w:p w14:paraId="0A504B7B" w14:textId="77777777" w:rsidR="00E970AB" w:rsidRDefault="00732E23">
      <w:pPr>
        <w:numPr>
          <w:ilvl w:val="0"/>
          <w:numId w:val="3"/>
        </w:numPr>
        <w:pBdr>
          <w:top w:val="nil"/>
          <w:left w:val="nil"/>
          <w:bottom w:val="nil"/>
          <w:right w:val="nil"/>
          <w:between w:val="nil"/>
        </w:pBdr>
        <w:rPr>
          <w:rFonts w:ascii="Apex New Medium" w:eastAsia="Apex New Medium" w:hAnsi="Apex New Medium" w:cs="Apex New Medium"/>
          <w:color w:val="4472C4"/>
          <w:sz w:val="22"/>
          <w:szCs w:val="22"/>
        </w:rPr>
      </w:pPr>
      <w:r>
        <w:rPr>
          <w:rFonts w:ascii="Apex New Medium" w:eastAsia="Apex New Medium" w:hAnsi="Apex New Medium" w:cs="Apex New Medium"/>
          <w:color w:val="4472C4"/>
          <w:sz w:val="22"/>
          <w:szCs w:val="22"/>
        </w:rPr>
        <w:t>¿Cuál es la regla de oro del Coaching en Conexión Total?</w:t>
      </w:r>
    </w:p>
    <w:p w14:paraId="02F0E4E4" w14:textId="77777777" w:rsidR="00E970AB" w:rsidRDefault="00E970AB">
      <w:pPr>
        <w:pBdr>
          <w:top w:val="nil"/>
          <w:left w:val="nil"/>
          <w:bottom w:val="nil"/>
          <w:right w:val="nil"/>
          <w:between w:val="nil"/>
        </w:pBdr>
        <w:ind w:left="720"/>
        <w:rPr>
          <w:color w:val="0070C0"/>
          <w:sz w:val="22"/>
          <w:szCs w:val="22"/>
        </w:rPr>
      </w:pPr>
    </w:p>
    <w:p w14:paraId="6E89BCF1" w14:textId="77777777" w:rsidR="00E970AB" w:rsidRDefault="00732E23">
      <w:pPr>
        <w:numPr>
          <w:ilvl w:val="0"/>
          <w:numId w:val="3"/>
        </w:numPr>
        <w:pBdr>
          <w:top w:val="nil"/>
          <w:left w:val="nil"/>
          <w:bottom w:val="nil"/>
          <w:right w:val="nil"/>
          <w:between w:val="nil"/>
        </w:pBdr>
        <w:rPr>
          <w:rFonts w:ascii="Apex New Medium" w:eastAsia="Apex New Medium" w:hAnsi="Apex New Medium" w:cs="Apex New Medium"/>
          <w:color w:val="4472C4"/>
          <w:sz w:val="22"/>
          <w:szCs w:val="22"/>
        </w:rPr>
      </w:pPr>
      <w:r>
        <w:rPr>
          <w:rFonts w:ascii="Apex New Medium" w:eastAsia="Apex New Medium" w:hAnsi="Apex New Medium" w:cs="Apex New Medium"/>
          <w:color w:val="4472C4"/>
          <w:sz w:val="22"/>
          <w:szCs w:val="22"/>
        </w:rPr>
        <w:t xml:space="preserve">Describa la secuencia de la Estrategia Creativa que se aprende en Conexión Total y relaciónela con un Rayo </w:t>
      </w:r>
      <w:proofErr w:type="spellStart"/>
      <w:r>
        <w:rPr>
          <w:rFonts w:ascii="Apex New Medium" w:eastAsia="Apex New Medium" w:hAnsi="Apex New Medium" w:cs="Apex New Medium"/>
          <w:color w:val="4472C4"/>
          <w:sz w:val="22"/>
          <w:szCs w:val="22"/>
        </w:rPr>
        <w:t>Arcoírico</w:t>
      </w:r>
      <w:proofErr w:type="spellEnd"/>
      <w:r>
        <w:rPr>
          <w:rFonts w:ascii="Apex New Medium" w:eastAsia="Apex New Medium" w:hAnsi="Apex New Medium" w:cs="Apex New Medium"/>
          <w:color w:val="4472C4"/>
          <w:sz w:val="22"/>
          <w:szCs w:val="22"/>
        </w:rPr>
        <w:t>.</w:t>
      </w:r>
    </w:p>
    <w:p w14:paraId="23785A9A" w14:textId="77777777" w:rsidR="00E970AB" w:rsidRDefault="00E970AB">
      <w:pPr>
        <w:pBdr>
          <w:top w:val="nil"/>
          <w:left w:val="nil"/>
          <w:bottom w:val="nil"/>
          <w:right w:val="nil"/>
          <w:between w:val="nil"/>
        </w:pBdr>
        <w:ind w:left="720" w:hanging="360"/>
        <w:rPr>
          <w:color w:val="538135"/>
          <w:sz w:val="22"/>
          <w:szCs w:val="22"/>
        </w:rPr>
      </w:pPr>
    </w:p>
    <w:p w14:paraId="5B388DCD" w14:textId="77777777" w:rsidR="00E970AB" w:rsidRDefault="00E970AB" w:rsidP="00225853">
      <w:pPr>
        <w:pBdr>
          <w:top w:val="nil"/>
          <w:left w:val="nil"/>
          <w:bottom w:val="nil"/>
          <w:right w:val="nil"/>
          <w:between w:val="nil"/>
        </w:pBdr>
        <w:rPr>
          <w:color w:val="4472C4"/>
          <w:sz w:val="22"/>
          <w:szCs w:val="22"/>
        </w:rPr>
      </w:pPr>
    </w:p>
    <w:p w14:paraId="23A4D2BB" w14:textId="77777777" w:rsidR="00E970AB" w:rsidRDefault="00732E23">
      <w:pPr>
        <w:spacing w:line="240" w:lineRule="auto"/>
        <w:ind w:left="720"/>
        <w:rPr>
          <w:rFonts w:ascii="Times New Roman" w:eastAsia="Times New Roman" w:hAnsi="Times New Roman" w:cs="Times New Roman"/>
          <w:color w:val="000000"/>
          <w:sz w:val="24"/>
          <w:szCs w:val="24"/>
        </w:rPr>
      </w:pPr>
      <w:r>
        <w:rPr>
          <w:rFonts w:ascii="Apex New Bold Italic" w:eastAsia="Apex New Bold Italic" w:hAnsi="Apex New Bold Italic" w:cs="Apex New Bold Italic"/>
          <w:b/>
          <w:color w:val="2F5496"/>
          <w:sz w:val="28"/>
          <w:szCs w:val="28"/>
        </w:rPr>
        <w:t>Parte 2: Comunicación</w:t>
      </w:r>
    </w:p>
    <w:p w14:paraId="053520EF" w14:textId="77777777" w:rsidR="00E970AB" w:rsidRDefault="00E970AB">
      <w:pPr>
        <w:ind w:left="720"/>
        <w:rPr>
          <w:color w:val="0070C0"/>
          <w:sz w:val="22"/>
          <w:szCs w:val="22"/>
        </w:rPr>
      </w:pPr>
    </w:p>
    <w:p w14:paraId="623D31DC" w14:textId="33A89DE2" w:rsidR="00E970AB" w:rsidRDefault="00732E23">
      <w:pPr>
        <w:numPr>
          <w:ilvl w:val="0"/>
          <w:numId w:val="3"/>
        </w:numPr>
        <w:pBdr>
          <w:top w:val="nil"/>
          <w:left w:val="nil"/>
          <w:bottom w:val="nil"/>
          <w:right w:val="nil"/>
          <w:between w:val="nil"/>
        </w:pBdr>
        <w:rPr>
          <w:rFonts w:ascii="Apex New Medium" w:eastAsia="Apex New Medium" w:hAnsi="Apex New Medium" w:cs="Apex New Medium"/>
          <w:color w:val="4472C4"/>
          <w:sz w:val="22"/>
          <w:szCs w:val="22"/>
        </w:rPr>
      </w:pPr>
      <w:r>
        <w:rPr>
          <w:rFonts w:ascii="Apex New Medium" w:eastAsia="Apex New Medium" w:hAnsi="Apex New Medium" w:cs="Apex New Medium"/>
          <w:color w:val="4472C4"/>
          <w:sz w:val="22"/>
          <w:szCs w:val="22"/>
        </w:rPr>
        <w:t>En la formulación de Objetivos, cuál es la importancia de la pregunta: ¿qué verán los otros?,</w:t>
      </w:r>
      <w:r>
        <w:rPr>
          <w:sz w:val="24"/>
          <w:szCs w:val="24"/>
        </w:rPr>
        <w:t xml:space="preserve"> </w:t>
      </w:r>
      <w:r>
        <w:rPr>
          <w:rFonts w:ascii="Apex New Medium" w:eastAsia="Apex New Medium" w:hAnsi="Apex New Medium" w:cs="Apex New Medium"/>
          <w:color w:val="4472C4"/>
          <w:sz w:val="22"/>
          <w:szCs w:val="22"/>
        </w:rPr>
        <w:t xml:space="preserve">¿crees qué siempre debería estar presente en una formulación de objetivos </w:t>
      </w:r>
      <w:r w:rsidR="00146445">
        <w:rPr>
          <w:rFonts w:ascii="Apex New Medium" w:eastAsia="Apex New Medium" w:hAnsi="Apex New Medium" w:cs="Apex New Medium"/>
          <w:color w:val="4472C4"/>
          <w:sz w:val="22"/>
          <w:szCs w:val="22"/>
        </w:rPr>
        <w:t>exitosa</w:t>
      </w:r>
      <w:r>
        <w:rPr>
          <w:rFonts w:ascii="Apex New Medium" w:eastAsia="Apex New Medium" w:hAnsi="Apex New Medium" w:cs="Apex New Medium"/>
          <w:color w:val="4472C4"/>
          <w:sz w:val="22"/>
          <w:szCs w:val="22"/>
        </w:rPr>
        <w:t>?</w:t>
      </w:r>
    </w:p>
    <w:p w14:paraId="6226CDCE" w14:textId="77777777" w:rsidR="00E970AB" w:rsidRDefault="00E970AB">
      <w:pPr>
        <w:pBdr>
          <w:top w:val="nil"/>
          <w:left w:val="nil"/>
          <w:bottom w:val="nil"/>
          <w:right w:val="nil"/>
          <w:between w:val="nil"/>
        </w:pBdr>
        <w:ind w:left="720"/>
        <w:rPr>
          <w:color w:val="0070C0"/>
          <w:sz w:val="22"/>
          <w:szCs w:val="22"/>
        </w:rPr>
      </w:pPr>
    </w:p>
    <w:p w14:paraId="05B2325A" w14:textId="77777777" w:rsidR="00E970AB" w:rsidRDefault="00732E23">
      <w:pPr>
        <w:numPr>
          <w:ilvl w:val="0"/>
          <w:numId w:val="3"/>
        </w:numPr>
        <w:rPr>
          <w:rFonts w:ascii="Apex New Medium" w:eastAsia="Apex New Medium" w:hAnsi="Apex New Medium" w:cs="Apex New Medium"/>
          <w:color w:val="4472C4"/>
          <w:sz w:val="22"/>
          <w:szCs w:val="22"/>
        </w:rPr>
      </w:pPr>
      <w:r>
        <w:rPr>
          <w:rFonts w:ascii="Apex New Medium" w:eastAsia="Apex New Medium" w:hAnsi="Apex New Medium" w:cs="Apex New Medium"/>
          <w:color w:val="4472C4"/>
          <w:sz w:val="22"/>
          <w:szCs w:val="22"/>
        </w:rPr>
        <w:t>La rabia es una de las adicciones celulares más comunes, todos la hemos experimentado. ¿Cuál es el origen de la Rabia? Existen dos formas de expresarla ¿cuáles son y cómo nos afectan?</w:t>
      </w:r>
    </w:p>
    <w:p w14:paraId="3BFD5853" w14:textId="66389CD2" w:rsidR="00E970AB" w:rsidRDefault="00E970AB">
      <w:pPr>
        <w:pBdr>
          <w:top w:val="nil"/>
          <w:left w:val="nil"/>
          <w:bottom w:val="nil"/>
          <w:right w:val="nil"/>
          <w:between w:val="nil"/>
        </w:pBdr>
        <w:rPr>
          <w:color w:val="538135"/>
          <w:sz w:val="22"/>
          <w:szCs w:val="22"/>
        </w:rPr>
      </w:pPr>
    </w:p>
    <w:p w14:paraId="24E510B7" w14:textId="77777777" w:rsidR="00225853" w:rsidRDefault="00225853">
      <w:pPr>
        <w:pBdr>
          <w:top w:val="nil"/>
          <w:left w:val="nil"/>
          <w:bottom w:val="nil"/>
          <w:right w:val="nil"/>
          <w:between w:val="nil"/>
        </w:pBdr>
        <w:rPr>
          <w:rFonts w:ascii="Apex New Medium" w:eastAsia="Apex New Medium" w:hAnsi="Apex New Medium" w:cs="Apex New Medium"/>
          <w:color w:val="4472C4"/>
          <w:sz w:val="22"/>
          <w:szCs w:val="22"/>
        </w:rPr>
      </w:pPr>
    </w:p>
    <w:p w14:paraId="0132339C" w14:textId="77777777" w:rsidR="00E970AB" w:rsidRDefault="00732E23">
      <w:pPr>
        <w:spacing w:line="240" w:lineRule="auto"/>
        <w:ind w:left="720"/>
        <w:rPr>
          <w:rFonts w:ascii="Apex New Bold Italic" w:eastAsia="Apex New Bold Italic" w:hAnsi="Apex New Bold Italic" w:cs="Apex New Bold Italic"/>
          <w:b/>
          <w:color w:val="2F5496"/>
          <w:sz w:val="28"/>
          <w:szCs w:val="28"/>
        </w:rPr>
      </w:pPr>
      <w:r>
        <w:rPr>
          <w:rFonts w:ascii="Apex New Bold Italic" w:eastAsia="Apex New Bold Italic" w:hAnsi="Apex New Bold Italic" w:cs="Apex New Bold Italic"/>
          <w:b/>
          <w:color w:val="2F5496"/>
          <w:sz w:val="28"/>
          <w:szCs w:val="28"/>
        </w:rPr>
        <w:t>Parte 3: Centros Energéticos.</w:t>
      </w:r>
    </w:p>
    <w:p w14:paraId="7DF297C6" w14:textId="77777777" w:rsidR="00E970AB" w:rsidRDefault="00E970AB">
      <w:pPr>
        <w:spacing w:line="240" w:lineRule="auto"/>
        <w:ind w:left="720"/>
        <w:rPr>
          <w:rFonts w:ascii="Apex New Bold Italic" w:eastAsia="Apex New Bold Italic" w:hAnsi="Apex New Bold Italic" w:cs="Apex New Bold Italic"/>
          <w:b/>
          <w:color w:val="2F5496"/>
          <w:sz w:val="28"/>
          <w:szCs w:val="28"/>
        </w:rPr>
      </w:pPr>
    </w:p>
    <w:p w14:paraId="5EB5784C" w14:textId="77777777" w:rsidR="00E970AB" w:rsidRDefault="00732E23">
      <w:pPr>
        <w:numPr>
          <w:ilvl w:val="0"/>
          <w:numId w:val="3"/>
        </w:numPr>
        <w:rPr>
          <w:rFonts w:ascii="Apex New Medium" w:eastAsia="Apex New Medium" w:hAnsi="Apex New Medium" w:cs="Apex New Medium"/>
          <w:color w:val="4472C4"/>
          <w:sz w:val="22"/>
          <w:szCs w:val="22"/>
        </w:rPr>
      </w:pPr>
      <w:r>
        <w:rPr>
          <w:rFonts w:ascii="Apex New Medium" w:eastAsia="Apex New Medium" w:hAnsi="Apex New Medium" w:cs="Apex New Medium"/>
          <w:color w:val="4472C4"/>
          <w:sz w:val="22"/>
          <w:szCs w:val="22"/>
        </w:rPr>
        <w:t xml:space="preserve">El tercer </w:t>
      </w:r>
      <w:proofErr w:type="spellStart"/>
      <w:r>
        <w:rPr>
          <w:rFonts w:ascii="Apex New Medium" w:eastAsia="Apex New Medium" w:hAnsi="Apex New Medium" w:cs="Apex New Medium"/>
          <w:color w:val="4472C4"/>
          <w:sz w:val="22"/>
          <w:szCs w:val="22"/>
        </w:rPr>
        <w:t>Chakra</w:t>
      </w:r>
      <w:proofErr w:type="spellEnd"/>
      <w:r>
        <w:rPr>
          <w:rFonts w:ascii="Apex New Medium" w:eastAsia="Apex New Medium" w:hAnsi="Apex New Medium" w:cs="Apex New Medium"/>
          <w:color w:val="4472C4"/>
          <w:sz w:val="22"/>
          <w:szCs w:val="22"/>
        </w:rPr>
        <w:t xml:space="preserve"> o Plexo Solar se asocia con la vista, ¿qué ocurre con este órgano cuando se desequilibra este centro energético?</w:t>
      </w:r>
    </w:p>
    <w:p w14:paraId="6AC5662C" w14:textId="77777777" w:rsidR="00E970AB" w:rsidRDefault="00E970AB">
      <w:pPr>
        <w:pBdr>
          <w:top w:val="nil"/>
          <w:left w:val="nil"/>
          <w:bottom w:val="nil"/>
          <w:right w:val="nil"/>
          <w:between w:val="nil"/>
        </w:pBdr>
        <w:ind w:left="720" w:hanging="360"/>
        <w:rPr>
          <w:color w:val="538135"/>
          <w:sz w:val="22"/>
          <w:szCs w:val="22"/>
        </w:rPr>
      </w:pPr>
    </w:p>
    <w:p w14:paraId="31ED8452" w14:textId="77777777" w:rsidR="00E970AB" w:rsidRDefault="00732E23">
      <w:pPr>
        <w:numPr>
          <w:ilvl w:val="0"/>
          <w:numId w:val="3"/>
        </w:numPr>
        <w:rPr>
          <w:rFonts w:ascii="Apex New Medium" w:eastAsia="Apex New Medium" w:hAnsi="Apex New Medium" w:cs="Apex New Medium"/>
          <w:color w:val="4472C4"/>
          <w:sz w:val="22"/>
          <w:szCs w:val="22"/>
        </w:rPr>
      </w:pPr>
      <w:r>
        <w:rPr>
          <w:rFonts w:ascii="Apex New Medium" w:eastAsia="Apex New Medium" w:hAnsi="Apex New Medium" w:cs="Apex New Medium"/>
          <w:color w:val="4472C4"/>
          <w:sz w:val="22"/>
          <w:szCs w:val="22"/>
        </w:rPr>
        <w:t xml:space="preserve">Este </w:t>
      </w:r>
      <w:proofErr w:type="spellStart"/>
      <w:r>
        <w:rPr>
          <w:rFonts w:ascii="Apex New Medium" w:eastAsia="Apex New Medium" w:hAnsi="Apex New Medium" w:cs="Apex New Medium"/>
          <w:color w:val="4472C4"/>
          <w:sz w:val="22"/>
          <w:szCs w:val="22"/>
        </w:rPr>
        <w:t>Chakra</w:t>
      </w:r>
      <w:proofErr w:type="spellEnd"/>
      <w:r>
        <w:rPr>
          <w:rFonts w:ascii="Apex New Medium" w:eastAsia="Apex New Medium" w:hAnsi="Apex New Medium" w:cs="Apex New Medium"/>
          <w:color w:val="4472C4"/>
          <w:sz w:val="22"/>
          <w:szCs w:val="22"/>
        </w:rPr>
        <w:t xml:space="preserve"> está asociado a nuestras relaciones interpersonales, contacto con el mundo social y entorno ¿con qué septenio lo relacionaría y por qué?</w:t>
      </w:r>
    </w:p>
    <w:p w14:paraId="369D61DA" w14:textId="77777777" w:rsidR="00E970AB" w:rsidRDefault="00E970AB">
      <w:pPr>
        <w:pBdr>
          <w:top w:val="nil"/>
          <w:left w:val="nil"/>
          <w:bottom w:val="nil"/>
          <w:right w:val="nil"/>
          <w:between w:val="nil"/>
        </w:pBdr>
        <w:ind w:left="720" w:hanging="360"/>
        <w:rPr>
          <w:color w:val="538135"/>
          <w:sz w:val="22"/>
          <w:szCs w:val="22"/>
        </w:rPr>
      </w:pPr>
    </w:p>
    <w:p w14:paraId="4EBFC8ED" w14:textId="77777777" w:rsidR="00E970AB" w:rsidRDefault="00732E23">
      <w:pPr>
        <w:numPr>
          <w:ilvl w:val="0"/>
          <w:numId w:val="1"/>
        </w:numPr>
        <w:ind w:left="714" w:hanging="357"/>
        <w:jc w:val="left"/>
        <w:rPr>
          <w:rFonts w:ascii="Arial" w:eastAsia="Arial" w:hAnsi="Arial" w:cs="Arial"/>
          <w:color w:val="4472C4"/>
          <w:sz w:val="22"/>
          <w:szCs w:val="22"/>
        </w:rPr>
      </w:pPr>
      <w:bookmarkStart w:id="0" w:name="_heading=h.gjdgxs" w:colFirst="0" w:colLast="0"/>
      <w:bookmarkEnd w:id="0"/>
      <w:r>
        <w:rPr>
          <w:rFonts w:ascii="Apex New Medium" w:eastAsia="Apex New Medium" w:hAnsi="Apex New Medium" w:cs="Apex New Medium"/>
          <w:color w:val="4472C4"/>
          <w:sz w:val="22"/>
          <w:szCs w:val="22"/>
        </w:rPr>
        <w:t>Complete el siguiente cuadro con las características de los centros energéticos vistos hasta ahora.</w:t>
      </w:r>
    </w:p>
    <w:p w14:paraId="2E8C190B" w14:textId="77777777" w:rsidR="00E970AB" w:rsidRDefault="00E970AB">
      <w:pPr>
        <w:jc w:val="left"/>
      </w:pPr>
    </w:p>
    <w:tbl>
      <w:tblPr>
        <w:tblStyle w:val="a0"/>
        <w:tblW w:w="8674"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7"/>
        <w:gridCol w:w="2086"/>
        <w:gridCol w:w="2410"/>
        <w:gridCol w:w="2311"/>
      </w:tblGrid>
      <w:tr w:rsidR="00E970AB" w14:paraId="60565955" w14:textId="77777777">
        <w:tc>
          <w:tcPr>
            <w:tcW w:w="1867" w:type="dxa"/>
          </w:tcPr>
          <w:p w14:paraId="4FA998E1" w14:textId="77777777" w:rsidR="00E970AB" w:rsidRDefault="00E970AB">
            <w:pPr>
              <w:jc w:val="left"/>
              <w:rPr>
                <w:color w:val="0070C0"/>
                <w:sz w:val="22"/>
                <w:szCs w:val="22"/>
              </w:rPr>
            </w:pPr>
          </w:p>
        </w:tc>
        <w:tc>
          <w:tcPr>
            <w:tcW w:w="2086" w:type="dxa"/>
          </w:tcPr>
          <w:p w14:paraId="385AE06E" w14:textId="77777777" w:rsidR="00E970AB" w:rsidRDefault="00732E23">
            <w:pPr>
              <w:jc w:val="center"/>
              <w:rPr>
                <w:color w:val="00B0F0"/>
                <w:sz w:val="22"/>
                <w:szCs w:val="22"/>
              </w:rPr>
            </w:pPr>
            <w:r>
              <w:rPr>
                <w:color w:val="002060"/>
                <w:sz w:val="22"/>
                <w:szCs w:val="22"/>
              </w:rPr>
              <w:t>Base</w:t>
            </w:r>
          </w:p>
        </w:tc>
        <w:tc>
          <w:tcPr>
            <w:tcW w:w="2410" w:type="dxa"/>
          </w:tcPr>
          <w:p w14:paraId="1160BCFF" w14:textId="77777777" w:rsidR="00E970AB" w:rsidRDefault="00732E23">
            <w:pPr>
              <w:jc w:val="center"/>
              <w:rPr>
                <w:color w:val="00B0F0"/>
                <w:sz w:val="22"/>
                <w:szCs w:val="22"/>
              </w:rPr>
            </w:pPr>
            <w:r>
              <w:rPr>
                <w:color w:val="002060"/>
                <w:sz w:val="22"/>
                <w:szCs w:val="22"/>
              </w:rPr>
              <w:t>Asiento del Alma</w:t>
            </w:r>
          </w:p>
        </w:tc>
        <w:tc>
          <w:tcPr>
            <w:tcW w:w="2311" w:type="dxa"/>
          </w:tcPr>
          <w:p w14:paraId="473F3EBB" w14:textId="77777777" w:rsidR="00E970AB" w:rsidRDefault="00732E23">
            <w:pPr>
              <w:jc w:val="center"/>
              <w:rPr>
                <w:color w:val="002060"/>
                <w:sz w:val="22"/>
                <w:szCs w:val="22"/>
              </w:rPr>
            </w:pPr>
            <w:r>
              <w:rPr>
                <w:color w:val="002060"/>
                <w:sz w:val="22"/>
                <w:szCs w:val="22"/>
              </w:rPr>
              <w:t>Plexo Solar</w:t>
            </w:r>
          </w:p>
        </w:tc>
      </w:tr>
      <w:tr w:rsidR="00E970AB" w14:paraId="6EA09CBA" w14:textId="77777777">
        <w:tc>
          <w:tcPr>
            <w:tcW w:w="1867" w:type="dxa"/>
          </w:tcPr>
          <w:p w14:paraId="6BAE0411" w14:textId="77777777" w:rsidR="00E970AB" w:rsidRDefault="00732E23">
            <w:pPr>
              <w:spacing w:after="400"/>
              <w:jc w:val="left"/>
              <w:rPr>
                <w:color w:val="002060"/>
                <w:sz w:val="22"/>
                <w:szCs w:val="22"/>
              </w:rPr>
            </w:pPr>
            <w:r>
              <w:rPr>
                <w:color w:val="002060"/>
                <w:sz w:val="22"/>
                <w:szCs w:val="22"/>
              </w:rPr>
              <w:t>Posición</w:t>
            </w:r>
          </w:p>
        </w:tc>
        <w:tc>
          <w:tcPr>
            <w:tcW w:w="2086" w:type="dxa"/>
          </w:tcPr>
          <w:p w14:paraId="2512AC0A" w14:textId="77777777" w:rsidR="00E970AB" w:rsidRDefault="00E970AB">
            <w:pPr>
              <w:jc w:val="center"/>
              <w:rPr>
                <w:color w:val="538135"/>
                <w:sz w:val="22"/>
                <w:szCs w:val="22"/>
              </w:rPr>
            </w:pPr>
          </w:p>
          <w:p w14:paraId="0DDEF97D" w14:textId="1A32AC8F" w:rsidR="00225853" w:rsidRDefault="00225853" w:rsidP="00225853">
            <w:pPr>
              <w:rPr>
                <w:color w:val="538135"/>
                <w:sz w:val="22"/>
                <w:szCs w:val="22"/>
              </w:rPr>
            </w:pPr>
          </w:p>
        </w:tc>
        <w:tc>
          <w:tcPr>
            <w:tcW w:w="2410" w:type="dxa"/>
          </w:tcPr>
          <w:p w14:paraId="3E15E6E2" w14:textId="585EB70D" w:rsidR="00E970AB" w:rsidRDefault="00E970AB">
            <w:pPr>
              <w:jc w:val="center"/>
              <w:rPr>
                <w:color w:val="538135"/>
                <w:sz w:val="22"/>
                <w:szCs w:val="22"/>
              </w:rPr>
            </w:pPr>
          </w:p>
        </w:tc>
        <w:tc>
          <w:tcPr>
            <w:tcW w:w="2311" w:type="dxa"/>
          </w:tcPr>
          <w:p w14:paraId="694747F6" w14:textId="44A14923" w:rsidR="00E970AB" w:rsidRDefault="00E970AB">
            <w:pPr>
              <w:jc w:val="center"/>
              <w:rPr>
                <w:color w:val="538135"/>
                <w:sz w:val="22"/>
                <w:szCs w:val="22"/>
              </w:rPr>
            </w:pPr>
          </w:p>
        </w:tc>
      </w:tr>
      <w:tr w:rsidR="00E970AB" w14:paraId="3A01F0F4" w14:textId="77777777">
        <w:tc>
          <w:tcPr>
            <w:tcW w:w="1867" w:type="dxa"/>
          </w:tcPr>
          <w:p w14:paraId="22A98F26" w14:textId="77777777" w:rsidR="00E970AB" w:rsidRDefault="00732E23">
            <w:pPr>
              <w:spacing w:after="400"/>
              <w:jc w:val="left"/>
              <w:rPr>
                <w:color w:val="002060"/>
                <w:sz w:val="22"/>
                <w:szCs w:val="22"/>
              </w:rPr>
            </w:pPr>
            <w:r>
              <w:rPr>
                <w:color w:val="002060"/>
                <w:sz w:val="22"/>
                <w:szCs w:val="22"/>
              </w:rPr>
              <w:t>Frecuencia</w:t>
            </w:r>
          </w:p>
        </w:tc>
        <w:tc>
          <w:tcPr>
            <w:tcW w:w="2086" w:type="dxa"/>
          </w:tcPr>
          <w:p w14:paraId="5DE556C8" w14:textId="585761BD" w:rsidR="00E970AB" w:rsidRDefault="00E970AB">
            <w:pPr>
              <w:jc w:val="center"/>
              <w:rPr>
                <w:color w:val="538135"/>
                <w:sz w:val="22"/>
                <w:szCs w:val="22"/>
              </w:rPr>
            </w:pPr>
          </w:p>
        </w:tc>
        <w:tc>
          <w:tcPr>
            <w:tcW w:w="2410" w:type="dxa"/>
          </w:tcPr>
          <w:p w14:paraId="423F166A" w14:textId="0A81BCA5" w:rsidR="00E970AB" w:rsidRDefault="00E970AB">
            <w:pPr>
              <w:jc w:val="center"/>
              <w:rPr>
                <w:color w:val="538135"/>
                <w:sz w:val="22"/>
                <w:szCs w:val="22"/>
              </w:rPr>
            </w:pPr>
          </w:p>
        </w:tc>
        <w:tc>
          <w:tcPr>
            <w:tcW w:w="2311" w:type="dxa"/>
          </w:tcPr>
          <w:p w14:paraId="094BBF98" w14:textId="7A7F8E44" w:rsidR="00E970AB" w:rsidRDefault="00E970AB">
            <w:pPr>
              <w:jc w:val="center"/>
              <w:rPr>
                <w:color w:val="538135"/>
                <w:sz w:val="22"/>
                <w:szCs w:val="22"/>
              </w:rPr>
            </w:pPr>
          </w:p>
        </w:tc>
      </w:tr>
      <w:tr w:rsidR="00E970AB" w14:paraId="5C16E987" w14:textId="77777777">
        <w:tc>
          <w:tcPr>
            <w:tcW w:w="1867" w:type="dxa"/>
          </w:tcPr>
          <w:p w14:paraId="77858619" w14:textId="77777777" w:rsidR="00E970AB" w:rsidRDefault="00732E23">
            <w:pPr>
              <w:spacing w:after="400"/>
              <w:jc w:val="left"/>
              <w:rPr>
                <w:color w:val="002060"/>
                <w:sz w:val="22"/>
                <w:szCs w:val="22"/>
              </w:rPr>
            </w:pPr>
            <w:r>
              <w:rPr>
                <w:color w:val="002060"/>
                <w:sz w:val="22"/>
                <w:szCs w:val="22"/>
              </w:rPr>
              <w:t>Pétalos</w:t>
            </w:r>
          </w:p>
        </w:tc>
        <w:tc>
          <w:tcPr>
            <w:tcW w:w="2086" w:type="dxa"/>
          </w:tcPr>
          <w:p w14:paraId="58765588" w14:textId="5C458057" w:rsidR="00E970AB" w:rsidRDefault="00E970AB">
            <w:pPr>
              <w:jc w:val="center"/>
              <w:rPr>
                <w:color w:val="538135"/>
                <w:sz w:val="22"/>
                <w:szCs w:val="22"/>
              </w:rPr>
            </w:pPr>
          </w:p>
        </w:tc>
        <w:tc>
          <w:tcPr>
            <w:tcW w:w="2410" w:type="dxa"/>
          </w:tcPr>
          <w:p w14:paraId="4EBC2456" w14:textId="2B1B7B56" w:rsidR="00E970AB" w:rsidRDefault="00E970AB">
            <w:pPr>
              <w:jc w:val="center"/>
              <w:rPr>
                <w:color w:val="538135"/>
                <w:sz w:val="22"/>
                <w:szCs w:val="22"/>
              </w:rPr>
            </w:pPr>
          </w:p>
        </w:tc>
        <w:tc>
          <w:tcPr>
            <w:tcW w:w="2311" w:type="dxa"/>
          </w:tcPr>
          <w:p w14:paraId="22CAE098" w14:textId="2E2EB5D2" w:rsidR="00E970AB" w:rsidRDefault="00E970AB">
            <w:pPr>
              <w:jc w:val="center"/>
              <w:rPr>
                <w:color w:val="538135"/>
                <w:sz w:val="22"/>
                <w:szCs w:val="22"/>
              </w:rPr>
            </w:pPr>
          </w:p>
        </w:tc>
      </w:tr>
      <w:tr w:rsidR="00E970AB" w14:paraId="2B7C2D08" w14:textId="77777777">
        <w:trPr>
          <w:trHeight w:val="610"/>
        </w:trPr>
        <w:tc>
          <w:tcPr>
            <w:tcW w:w="1867" w:type="dxa"/>
          </w:tcPr>
          <w:p w14:paraId="7609D6BA" w14:textId="77777777" w:rsidR="00E970AB" w:rsidRDefault="00732E23">
            <w:pPr>
              <w:spacing w:after="400"/>
              <w:jc w:val="left"/>
              <w:rPr>
                <w:color w:val="002060"/>
                <w:sz w:val="22"/>
                <w:szCs w:val="22"/>
              </w:rPr>
            </w:pPr>
            <w:r>
              <w:rPr>
                <w:color w:val="002060"/>
                <w:sz w:val="22"/>
                <w:szCs w:val="22"/>
              </w:rPr>
              <w:t>Elemento</w:t>
            </w:r>
          </w:p>
        </w:tc>
        <w:tc>
          <w:tcPr>
            <w:tcW w:w="2086" w:type="dxa"/>
          </w:tcPr>
          <w:p w14:paraId="727F92FB" w14:textId="7DAF8DAC" w:rsidR="00E970AB" w:rsidRDefault="00E970AB">
            <w:pPr>
              <w:jc w:val="center"/>
              <w:rPr>
                <w:color w:val="538135"/>
                <w:sz w:val="22"/>
                <w:szCs w:val="22"/>
              </w:rPr>
            </w:pPr>
          </w:p>
        </w:tc>
        <w:tc>
          <w:tcPr>
            <w:tcW w:w="2410" w:type="dxa"/>
          </w:tcPr>
          <w:p w14:paraId="2336994D" w14:textId="2149E679" w:rsidR="00E970AB" w:rsidRDefault="00E970AB">
            <w:pPr>
              <w:jc w:val="center"/>
              <w:rPr>
                <w:color w:val="538135"/>
                <w:sz w:val="22"/>
                <w:szCs w:val="22"/>
              </w:rPr>
            </w:pPr>
          </w:p>
        </w:tc>
        <w:tc>
          <w:tcPr>
            <w:tcW w:w="2311" w:type="dxa"/>
          </w:tcPr>
          <w:p w14:paraId="00A3EB07" w14:textId="510215C0" w:rsidR="00E970AB" w:rsidRDefault="00E970AB">
            <w:pPr>
              <w:jc w:val="center"/>
              <w:rPr>
                <w:color w:val="538135"/>
                <w:sz w:val="22"/>
                <w:szCs w:val="22"/>
              </w:rPr>
            </w:pPr>
          </w:p>
        </w:tc>
      </w:tr>
      <w:tr w:rsidR="00E970AB" w14:paraId="06441A52" w14:textId="77777777">
        <w:tc>
          <w:tcPr>
            <w:tcW w:w="1867" w:type="dxa"/>
          </w:tcPr>
          <w:p w14:paraId="55D85C4E" w14:textId="77777777" w:rsidR="00E970AB" w:rsidRDefault="00732E23">
            <w:pPr>
              <w:spacing w:after="400"/>
              <w:jc w:val="left"/>
              <w:rPr>
                <w:color w:val="002060"/>
                <w:sz w:val="22"/>
                <w:szCs w:val="22"/>
              </w:rPr>
            </w:pPr>
            <w:r>
              <w:rPr>
                <w:color w:val="002060"/>
                <w:sz w:val="22"/>
                <w:szCs w:val="22"/>
              </w:rPr>
              <w:t>Sentido</w:t>
            </w:r>
          </w:p>
        </w:tc>
        <w:tc>
          <w:tcPr>
            <w:tcW w:w="2086" w:type="dxa"/>
          </w:tcPr>
          <w:p w14:paraId="6859FDDA" w14:textId="52DB054E" w:rsidR="00E970AB" w:rsidRDefault="00E970AB">
            <w:pPr>
              <w:jc w:val="center"/>
              <w:rPr>
                <w:color w:val="538135"/>
                <w:sz w:val="22"/>
                <w:szCs w:val="22"/>
              </w:rPr>
            </w:pPr>
          </w:p>
        </w:tc>
        <w:tc>
          <w:tcPr>
            <w:tcW w:w="2410" w:type="dxa"/>
          </w:tcPr>
          <w:p w14:paraId="5F6C90B9" w14:textId="42F3E2A0" w:rsidR="00E970AB" w:rsidRDefault="00E970AB">
            <w:pPr>
              <w:jc w:val="center"/>
              <w:rPr>
                <w:color w:val="538135"/>
                <w:sz w:val="22"/>
                <w:szCs w:val="22"/>
              </w:rPr>
            </w:pPr>
          </w:p>
        </w:tc>
        <w:tc>
          <w:tcPr>
            <w:tcW w:w="2311" w:type="dxa"/>
          </w:tcPr>
          <w:p w14:paraId="62F90510" w14:textId="58094622" w:rsidR="00E970AB" w:rsidRDefault="00E970AB">
            <w:pPr>
              <w:jc w:val="center"/>
              <w:rPr>
                <w:color w:val="538135"/>
                <w:sz w:val="22"/>
                <w:szCs w:val="22"/>
              </w:rPr>
            </w:pPr>
          </w:p>
        </w:tc>
      </w:tr>
      <w:tr w:rsidR="00E970AB" w14:paraId="5CD0CCE2" w14:textId="77777777">
        <w:tc>
          <w:tcPr>
            <w:tcW w:w="1867" w:type="dxa"/>
          </w:tcPr>
          <w:p w14:paraId="7DB277A7" w14:textId="77777777" w:rsidR="00E970AB" w:rsidRDefault="00732E23">
            <w:pPr>
              <w:spacing w:after="400"/>
              <w:jc w:val="left"/>
              <w:rPr>
                <w:color w:val="002060"/>
                <w:sz w:val="22"/>
                <w:szCs w:val="22"/>
              </w:rPr>
            </w:pPr>
            <w:r>
              <w:rPr>
                <w:color w:val="002060"/>
                <w:sz w:val="22"/>
                <w:szCs w:val="22"/>
              </w:rPr>
              <w:t>Propiedades en Equilibrio</w:t>
            </w:r>
          </w:p>
        </w:tc>
        <w:tc>
          <w:tcPr>
            <w:tcW w:w="2086" w:type="dxa"/>
          </w:tcPr>
          <w:p w14:paraId="599D712B" w14:textId="37676B10" w:rsidR="00E970AB" w:rsidRDefault="00E970AB">
            <w:pPr>
              <w:jc w:val="center"/>
              <w:rPr>
                <w:color w:val="538135"/>
                <w:sz w:val="22"/>
                <w:szCs w:val="22"/>
              </w:rPr>
            </w:pPr>
          </w:p>
        </w:tc>
        <w:tc>
          <w:tcPr>
            <w:tcW w:w="2410" w:type="dxa"/>
          </w:tcPr>
          <w:p w14:paraId="080B5E62" w14:textId="42D365C4" w:rsidR="00E970AB" w:rsidRDefault="00E970AB">
            <w:pPr>
              <w:jc w:val="center"/>
              <w:rPr>
                <w:color w:val="538135"/>
                <w:sz w:val="22"/>
                <w:szCs w:val="22"/>
              </w:rPr>
            </w:pPr>
          </w:p>
        </w:tc>
        <w:tc>
          <w:tcPr>
            <w:tcW w:w="2311" w:type="dxa"/>
          </w:tcPr>
          <w:p w14:paraId="37308E53" w14:textId="76D468F4" w:rsidR="00E970AB" w:rsidRDefault="00E970AB">
            <w:pPr>
              <w:jc w:val="center"/>
              <w:rPr>
                <w:color w:val="538135"/>
                <w:sz w:val="22"/>
                <w:szCs w:val="22"/>
              </w:rPr>
            </w:pPr>
          </w:p>
        </w:tc>
      </w:tr>
      <w:tr w:rsidR="00E970AB" w14:paraId="4E013603" w14:textId="77777777">
        <w:tc>
          <w:tcPr>
            <w:tcW w:w="1867" w:type="dxa"/>
          </w:tcPr>
          <w:p w14:paraId="5150E5EC" w14:textId="77777777" w:rsidR="00E970AB" w:rsidRDefault="00732E23">
            <w:pPr>
              <w:spacing w:after="400"/>
              <w:jc w:val="left"/>
              <w:rPr>
                <w:color w:val="002060"/>
                <w:sz w:val="22"/>
                <w:szCs w:val="22"/>
              </w:rPr>
            </w:pPr>
            <w:r>
              <w:rPr>
                <w:color w:val="002060"/>
                <w:sz w:val="22"/>
                <w:szCs w:val="22"/>
              </w:rPr>
              <w:t>Polaridad Masculina</w:t>
            </w:r>
          </w:p>
        </w:tc>
        <w:tc>
          <w:tcPr>
            <w:tcW w:w="2086" w:type="dxa"/>
          </w:tcPr>
          <w:p w14:paraId="27917730" w14:textId="1583039B" w:rsidR="00E970AB" w:rsidRDefault="00E970AB">
            <w:pPr>
              <w:jc w:val="center"/>
              <w:rPr>
                <w:color w:val="538135"/>
                <w:sz w:val="22"/>
                <w:szCs w:val="22"/>
              </w:rPr>
            </w:pPr>
          </w:p>
        </w:tc>
        <w:tc>
          <w:tcPr>
            <w:tcW w:w="2410" w:type="dxa"/>
          </w:tcPr>
          <w:p w14:paraId="129627DC" w14:textId="29BFEC27" w:rsidR="00E970AB" w:rsidRDefault="00E970AB">
            <w:pPr>
              <w:jc w:val="center"/>
              <w:rPr>
                <w:color w:val="538135"/>
                <w:sz w:val="22"/>
                <w:szCs w:val="22"/>
              </w:rPr>
            </w:pPr>
          </w:p>
        </w:tc>
        <w:tc>
          <w:tcPr>
            <w:tcW w:w="2311" w:type="dxa"/>
          </w:tcPr>
          <w:p w14:paraId="2583D7F9" w14:textId="4DCB5A57" w:rsidR="00E970AB" w:rsidRDefault="00E970AB">
            <w:pPr>
              <w:jc w:val="center"/>
              <w:rPr>
                <w:color w:val="538135"/>
                <w:sz w:val="22"/>
                <w:szCs w:val="22"/>
              </w:rPr>
            </w:pPr>
          </w:p>
        </w:tc>
      </w:tr>
      <w:tr w:rsidR="00E970AB" w14:paraId="37979B73" w14:textId="77777777">
        <w:tc>
          <w:tcPr>
            <w:tcW w:w="1867" w:type="dxa"/>
          </w:tcPr>
          <w:p w14:paraId="1F81E0AA" w14:textId="77777777" w:rsidR="00E970AB" w:rsidRDefault="00732E23">
            <w:pPr>
              <w:spacing w:after="400"/>
              <w:jc w:val="left"/>
              <w:rPr>
                <w:color w:val="002060"/>
                <w:sz w:val="22"/>
                <w:szCs w:val="22"/>
              </w:rPr>
            </w:pPr>
            <w:r>
              <w:rPr>
                <w:color w:val="002060"/>
                <w:sz w:val="22"/>
                <w:szCs w:val="22"/>
              </w:rPr>
              <w:t>Polaridad Femenina</w:t>
            </w:r>
          </w:p>
        </w:tc>
        <w:tc>
          <w:tcPr>
            <w:tcW w:w="2086" w:type="dxa"/>
          </w:tcPr>
          <w:p w14:paraId="5494AFD9" w14:textId="5E2E0D06" w:rsidR="00E970AB" w:rsidRDefault="00E970AB">
            <w:pPr>
              <w:jc w:val="center"/>
              <w:rPr>
                <w:color w:val="538135"/>
                <w:sz w:val="22"/>
                <w:szCs w:val="22"/>
              </w:rPr>
            </w:pPr>
          </w:p>
        </w:tc>
        <w:tc>
          <w:tcPr>
            <w:tcW w:w="2410" w:type="dxa"/>
          </w:tcPr>
          <w:p w14:paraId="672B0CB8" w14:textId="27B69678" w:rsidR="00E970AB" w:rsidRDefault="00E970AB">
            <w:pPr>
              <w:jc w:val="center"/>
              <w:rPr>
                <w:color w:val="538135"/>
                <w:sz w:val="22"/>
                <w:szCs w:val="22"/>
              </w:rPr>
            </w:pPr>
          </w:p>
        </w:tc>
        <w:tc>
          <w:tcPr>
            <w:tcW w:w="2311" w:type="dxa"/>
          </w:tcPr>
          <w:p w14:paraId="7993D677" w14:textId="0D55A5A2" w:rsidR="00E970AB" w:rsidRDefault="00E970AB">
            <w:pPr>
              <w:jc w:val="center"/>
              <w:rPr>
                <w:color w:val="538135"/>
                <w:sz w:val="22"/>
                <w:szCs w:val="22"/>
              </w:rPr>
            </w:pPr>
          </w:p>
        </w:tc>
      </w:tr>
      <w:tr w:rsidR="00E970AB" w14:paraId="404E8B72" w14:textId="77777777">
        <w:tc>
          <w:tcPr>
            <w:tcW w:w="1867" w:type="dxa"/>
          </w:tcPr>
          <w:p w14:paraId="4E336D4F" w14:textId="77777777" w:rsidR="00E970AB" w:rsidRDefault="00732E23">
            <w:pPr>
              <w:jc w:val="left"/>
              <w:rPr>
                <w:color w:val="002060"/>
                <w:sz w:val="22"/>
                <w:szCs w:val="22"/>
              </w:rPr>
            </w:pPr>
            <w:r>
              <w:rPr>
                <w:color w:val="002060"/>
                <w:sz w:val="22"/>
                <w:szCs w:val="22"/>
              </w:rPr>
              <w:t xml:space="preserve">Órganos Físicos </w:t>
            </w:r>
          </w:p>
          <w:p w14:paraId="25F54412" w14:textId="77777777" w:rsidR="00E970AB" w:rsidRDefault="00732E23">
            <w:pPr>
              <w:jc w:val="left"/>
              <w:rPr>
                <w:color w:val="002060"/>
                <w:sz w:val="22"/>
                <w:szCs w:val="22"/>
              </w:rPr>
            </w:pPr>
            <w:r>
              <w:rPr>
                <w:color w:val="002060"/>
                <w:sz w:val="22"/>
                <w:szCs w:val="22"/>
              </w:rPr>
              <w:t>Asociados</w:t>
            </w:r>
          </w:p>
        </w:tc>
        <w:tc>
          <w:tcPr>
            <w:tcW w:w="2086" w:type="dxa"/>
          </w:tcPr>
          <w:p w14:paraId="5897FA35" w14:textId="22B733AA" w:rsidR="00E970AB" w:rsidRDefault="00E970AB">
            <w:pPr>
              <w:jc w:val="center"/>
              <w:rPr>
                <w:color w:val="538135"/>
                <w:sz w:val="22"/>
                <w:szCs w:val="22"/>
              </w:rPr>
            </w:pPr>
          </w:p>
        </w:tc>
        <w:tc>
          <w:tcPr>
            <w:tcW w:w="2410" w:type="dxa"/>
          </w:tcPr>
          <w:p w14:paraId="508E746D" w14:textId="6945D1D4" w:rsidR="00E970AB" w:rsidRDefault="00E970AB">
            <w:pPr>
              <w:jc w:val="center"/>
              <w:rPr>
                <w:color w:val="538135"/>
                <w:sz w:val="22"/>
                <w:szCs w:val="22"/>
              </w:rPr>
            </w:pPr>
          </w:p>
        </w:tc>
        <w:tc>
          <w:tcPr>
            <w:tcW w:w="2311" w:type="dxa"/>
          </w:tcPr>
          <w:p w14:paraId="04154D99" w14:textId="368FA063" w:rsidR="00E970AB" w:rsidRDefault="00E970AB">
            <w:pPr>
              <w:jc w:val="center"/>
              <w:rPr>
                <w:color w:val="538135"/>
                <w:sz w:val="22"/>
                <w:szCs w:val="22"/>
              </w:rPr>
            </w:pPr>
          </w:p>
        </w:tc>
      </w:tr>
      <w:tr w:rsidR="00E970AB" w14:paraId="7E90A222" w14:textId="77777777">
        <w:tc>
          <w:tcPr>
            <w:tcW w:w="1867" w:type="dxa"/>
          </w:tcPr>
          <w:p w14:paraId="20487C58" w14:textId="77777777" w:rsidR="00E970AB" w:rsidRDefault="00732E23">
            <w:pPr>
              <w:spacing w:after="400"/>
              <w:jc w:val="left"/>
              <w:rPr>
                <w:color w:val="002060"/>
                <w:sz w:val="22"/>
                <w:szCs w:val="22"/>
              </w:rPr>
            </w:pPr>
            <w:r>
              <w:rPr>
                <w:color w:val="002060"/>
                <w:sz w:val="22"/>
                <w:szCs w:val="22"/>
              </w:rPr>
              <w:t>Nota Musical</w:t>
            </w:r>
          </w:p>
        </w:tc>
        <w:tc>
          <w:tcPr>
            <w:tcW w:w="2086" w:type="dxa"/>
          </w:tcPr>
          <w:p w14:paraId="17D6ECFA" w14:textId="1D6CE670" w:rsidR="00E970AB" w:rsidRDefault="00E970AB">
            <w:pPr>
              <w:jc w:val="center"/>
              <w:rPr>
                <w:color w:val="538135"/>
                <w:sz w:val="22"/>
                <w:szCs w:val="22"/>
              </w:rPr>
            </w:pPr>
          </w:p>
        </w:tc>
        <w:tc>
          <w:tcPr>
            <w:tcW w:w="2410" w:type="dxa"/>
          </w:tcPr>
          <w:p w14:paraId="2B4DDE5B" w14:textId="4D8C60DD" w:rsidR="00E970AB" w:rsidRDefault="00E970AB">
            <w:pPr>
              <w:jc w:val="center"/>
              <w:rPr>
                <w:color w:val="538135"/>
                <w:sz w:val="22"/>
                <w:szCs w:val="22"/>
              </w:rPr>
            </w:pPr>
          </w:p>
        </w:tc>
        <w:tc>
          <w:tcPr>
            <w:tcW w:w="2311" w:type="dxa"/>
          </w:tcPr>
          <w:p w14:paraId="655810FD" w14:textId="3F08BECC" w:rsidR="00E970AB" w:rsidRDefault="00E970AB">
            <w:pPr>
              <w:jc w:val="center"/>
              <w:rPr>
                <w:color w:val="538135"/>
                <w:sz w:val="22"/>
                <w:szCs w:val="22"/>
              </w:rPr>
            </w:pPr>
          </w:p>
        </w:tc>
      </w:tr>
      <w:tr w:rsidR="00E970AB" w14:paraId="35808C33" w14:textId="77777777">
        <w:tc>
          <w:tcPr>
            <w:tcW w:w="1867" w:type="dxa"/>
          </w:tcPr>
          <w:p w14:paraId="0DA8E598" w14:textId="77777777" w:rsidR="00E970AB" w:rsidRDefault="00732E23">
            <w:pPr>
              <w:spacing w:after="400"/>
              <w:jc w:val="left"/>
              <w:rPr>
                <w:color w:val="002060"/>
                <w:sz w:val="22"/>
                <w:szCs w:val="22"/>
              </w:rPr>
            </w:pPr>
            <w:r>
              <w:rPr>
                <w:color w:val="002060"/>
                <w:sz w:val="22"/>
                <w:szCs w:val="22"/>
              </w:rPr>
              <w:t>Aspectos de la Vida</w:t>
            </w:r>
          </w:p>
        </w:tc>
        <w:tc>
          <w:tcPr>
            <w:tcW w:w="2086" w:type="dxa"/>
          </w:tcPr>
          <w:p w14:paraId="237CB9C8" w14:textId="75D11C98" w:rsidR="00E970AB" w:rsidRDefault="00E970AB">
            <w:pPr>
              <w:jc w:val="center"/>
              <w:rPr>
                <w:color w:val="538135"/>
                <w:sz w:val="22"/>
                <w:szCs w:val="22"/>
              </w:rPr>
            </w:pPr>
          </w:p>
        </w:tc>
        <w:tc>
          <w:tcPr>
            <w:tcW w:w="2410" w:type="dxa"/>
          </w:tcPr>
          <w:p w14:paraId="02F00507" w14:textId="7242DF1D" w:rsidR="00E970AB" w:rsidRDefault="00E970AB">
            <w:pPr>
              <w:jc w:val="center"/>
              <w:rPr>
                <w:color w:val="538135"/>
                <w:sz w:val="22"/>
                <w:szCs w:val="22"/>
              </w:rPr>
            </w:pPr>
          </w:p>
        </w:tc>
        <w:tc>
          <w:tcPr>
            <w:tcW w:w="2311" w:type="dxa"/>
          </w:tcPr>
          <w:p w14:paraId="4CFD8913" w14:textId="0A764AF5" w:rsidR="00E970AB" w:rsidRDefault="00E970AB">
            <w:pPr>
              <w:jc w:val="center"/>
              <w:rPr>
                <w:color w:val="538135"/>
                <w:sz w:val="22"/>
                <w:szCs w:val="22"/>
              </w:rPr>
            </w:pPr>
          </w:p>
        </w:tc>
      </w:tr>
    </w:tbl>
    <w:p w14:paraId="1F8F5965" w14:textId="77777777" w:rsidR="00E970AB" w:rsidRDefault="00E970AB">
      <w:pPr>
        <w:pBdr>
          <w:top w:val="nil"/>
          <w:left w:val="nil"/>
          <w:bottom w:val="nil"/>
          <w:right w:val="nil"/>
          <w:between w:val="nil"/>
        </w:pBdr>
        <w:ind w:left="720" w:hanging="360"/>
        <w:rPr>
          <w:color w:val="2F5496"/>
        </w:rPr>
      </w:pPr>
    </w:p>
    <w:p w14:paraId="59653B80" w14:textId="77777777" w:rsidR="00E970AB" w:rsidRDefault="00E970AB">
      <w:pPr>
        <w:pBdr>
          <w:top w:val="nil"/>
          <w:left w:val="nil"/>
          <w:bottom w:val="nil"/>
          <w:right w:val="nil"/>
          <w:between w:val="nil"/>
        </w:pBdr>
        <w:rPr>
          <w:rFonts w:ascii="Apex New Medium" w:eastAsia="Apex New Medium" w:hAnsi="Apex New Medium" w:cs="Apex New Medium"/>
          <w:color w:val="4472C4"/>
          <w:sz w:val="22"/>
          <w:szCs w:val="22"/>
        </w:rPr>
      </w:pPr>
    </w:p>
    <w:p w14:paraId="1BA8861A" w14:textId="77777777" w:rsidR="00E970AB" w:rsidRDefault="00E970AB">
      <w:pPr>
        <w:pBdr>
          <w:top w:val="nil"/>
          <w:left w:val="nil"/>
          <w:bottom w:val="nil"/>
          <w:right w:val="nil"/>
          <w:between w:val="nil"/>
        </w:pBdr>
        <w:ind w:left="720" w:hanging="360"/>
        <w:rPr>
          <w:color w:val="2F5496"/>
        </w:rPr>
      </w:pPr>
    </w:p>
    <w:p w14:paraId="2B2D5CCD" w14:textId="77777777" w:rsidR="00E970AB" w:rsidRDefault="00E970AB">
      <w:pPr>
        <w:pBdr>
          <w:top w:val="nil"/>
          <w:left w:val="nil"/>
          <w:bottom w:val="nil"/>
          <w:right w:val="nil"/>
          <w:between w:val="nil"/>
        </w:pBdr>
        <w:ind w:left="720" w:hanging="360"/>
        <w:rPr>
          <w:color w:val="2F5496"/>
        </w:rPr>
      </w:pPr>
    </w:p>
    <w:p w14:paraId="064DF7A6" w14:textId="77777777" w:rsidR="00E970AB" w:rsidRDefault="00732E23">
      <w:pPr>
        <w:spacing w:line="240" w:lineRule="auto"/>
        <w:ind w:left="720"/>
        <w:rPr>
          <w:rFonts w:ascii="Apex New Bold Italic" w:eastAsia="Apex New Bold Italic" w:hAnsi="Apex New Bold Italic" w:cs="Apex New Bold Italic"/>
          <w:sz w:val="24"/>
          <w:szCs w:val="24"/>
        </w:rPr>
      </w:pPr>
      <w:r>
        <w:rPr>
          <w:rFonts w:ascii="Apex New Bold Italic" w:eastAsia="Apex New Bold Italic" w:hAnsi="Apex New Bold Italic" w:cs="Apex New Bold Italic"/>
          <w:b/>
          <w:color w:val="2F5496"/>
          <w:sz w:val="28"/>
          <w:szCs w:val="28"/>
        </w:rPr>
        <w:t>Parte 4: Casos. </w:t>
      </w:r>
    </w:p>
    <w:p w14:paraId="7822403E" w14:textId="77777777" w:rsidR="00E970AB" w:rsidRDefault="00E970AB">
      <w:pPr>
        <w:spacing w:line="240" w:lineRule="auto"/>
        <w:ind w:left="720"/>
        <w:rPr>
          <w:rFonts w:ascii="Apex New Bold Italic" w:eastAsia="Apex New Bold Italic" w:hAnsi="Apex New Bold Italic" w:cs="Apex New Bold Italic"/>
          <w:color w:val="2F5496"/>
          <w:sz w:val="28"/>
          <w:szCs w:val="28"/>
        </w:rPr>
      </w:pPr>
    </w:p>
    <w:p w14:paraId="5B8EE27A" w14:textId="0312B8C3" w:rsidR="0032509D" w:rsidRDefault="0032509D">
      <w:pPr>
        <w:numPr>
          <w:ilvl w:val="0"/>
          <w:numId w:val="1"/>
        </w:numPr>
        <w:rPr>
          <w:rFonts w:ascii="Apex New Medium" w:eastAsia="Apex New Medium" w:hAnsi="Apex New Medium" w:cs="Apex New Medium"/>
          <w:color w:val="4472C4"/>
          <w:sz w:val="22"/>
          <w:szCs w:val="22"/>
        </w:rPr>
      </w:pPr>
      <w:r>
        <w:rPr>
          <w:rFonts w:ascii="Apex New Medium" w:eastAsia="Apex New Medium" w:hAnsi="Apex New Medium" w:cs="Apex New Medium"/>
          <w:color w:val="4472C4"/>
          <w:sz w:val="22"/>
          <w:szCs w:val="22"/>
        </w:rPr>
        <w:t xml:space="preserve">Estás en sesión con un consultante y notas que empiezas a sentir </w:t>
      </w:r>
      <w:r w:rsidR="00146EB0">
        <w:rPr>
          <w:rFonts w:ascii="Apex New Medium" w:eastAsia="Apex New Medium" w:hAnsi="Apex New Medium" w:cs="Apex New Medium"/>
          <w:color w:val="4472C4"/>
          <w:sz w:val="22"/>
          <w:szCs w:val="22"/>
        </w:rPr>
        <w:t>rabia</w:t>
      </w:r>
      <w:r w:rsidR="002D0042">
        <w:rPr>
          <w:rFonts w:ascii="Apex New Medium" w:eastAsia="Apex New Medium" w:hAnsi="Apex New Medium" w:cs="Apex New Medium"/>
          <w:color w:val="4472C4"/>
          <w:sz w:val="22"/>
          <w:szCs w:val="22"/>
        </w:rPr>
        <w:t>, la cual</w:t>
      </w:r>
      <w:r w:rsidR="00146EB0">
        <w:rPr>
          <w:rFonts w:ascii="Apex New Medium" w:eastAsia="Apex New Medium" w:hAnsi="Apex New Medium" w:cs="Apex New Medium"/>
          <w:color w:val="4472C4"/>
          <w:sz w:val="22"/>
          <w:szCs w:val="22"/>
        </w:rPr>
        <w:t xml:space="preserve"> va aumentando de a poco, dejas</w:t>
      </w:r>
      <w:r>
        <w:rPr>
          <w:rFonts w:ascii="Apex New Medium" w:eastAsia="Apex New Medium" w:hAnsi="Apex New Medium" w:cs="Apex New Medium"/>
          <w:color w:val="4472C4"/>
          <w:sz w:val="22"/>
          <w:szCs w:val="22"/>
        </w:rPr>
        <w:t xml:space="preserve"> menos tiempo para que responda,</w:t>
      </w:r>
      <w:r w:rsidR="00146EB0">
        <w:rPr>
          <w:rFonts w:ascii="Apex New Medium" w:eastAsia="Apex New Medium" w:hAnsi="Apex New Medium" w:cs="Apex New Medium"/>
          <w:color w:val="4472C4"/>
          <w:sz w:val="22"/>
          <w:szCs w:val="22"/>
        </w:rPr>
        <w:t xml:space="preserve"> aumenta en ti el tono de voz y la impaciencia,</w:t>
      </w:r>
      <w:r>
        <w:rPr>
          <w:rFonts w:ascii="Apex New Medium" w:eastAsia="Apex New Medium" w:hAnsi="Apex New Medium" w:cs="Apex New Medium"/>
          <w:color w:val="4472C4"/>
          <w:sz w:val="22"/>
          <w:szCs w:val="22"/>
        </w:rPr>
        <w:t xml:space="preserve"> sientes deseos que termine luego la sesión, te cuesta sintonizar desde el Amor frente a lo que </w:t>
      </w:r>
      <w:r>
        <w:rPr>
          <w:rFonts w:ascii="Apex New Medium" w:eastAsia="Apex New Medium" w:hAnsi="Apex New Medium" w:cs="Apex New Medium"/>
          <w:color w:val="4472C4"/>
          <w:sz w:val="22"/>
          <w:szCs w:val="22"/>
        </w:rPr>
        <w:lastRenderedPageBreak/>
        <w:t>trae el consultante, comienzan a aparecer juicios</w:t>
      </w:r>
      <w:r w:rsidR="00146EB0">
        <w:rPr>
          <w:rFonts w:ascii="Apex New Medium" w:eastAsia="Apex New Medium" w:hAnsi="Apex New Medium" w:cs="Apex New Medium"/>
          <w:color w:val="4472C4"/>
          <w:sz w:val="22"/>
          <w:szCs w:val="22"/>
        </w:rPr>
        <w:t xml:space="preserve"> en tu interior</w:t>
      </w:r>
      <w:r>
        <w:rPr>
          <w:rFonts w:ascii="Apex New Medium" w:eastAsia="Apex New Medium" w:hAnsi="Apex New Medium" w:cs="Apex New Medium"/>
          <w:color w:val="4472C4"/>
          <w:sz w:val="22"/>
          <w:szCs w:val="22"/>
        </w:rPr>
        <w:t xml:space="preserve"> hacia la persona y a partir de ese momento tomas atención a ti misma (o):</w:t>
      </w:r>
    </w:p>
    <w:p w14:paraId="1603C51B" w14:textId="1B39EDDF" w:rsidR="0032509D" w:rsidRDefault="0032509D" w:rsidP="0032509D">
      <w:pPr>
        <w:pStyle w:val="Prrafodelista"/>
        <w:numPr>
          <w:ilvl w:val="1"/>
          <w:numId w:val="1"/>
        </w:numPr>
        <w:rPr>
          <w:rFonts w:ascii="Apex New Medium" w:eastAsia="Apex New Medium" w:hAnsi="Apex New Medium" w:cs="Apex New Medium"/>
          <w:color w:val="4472C4"/>
          <w:sz w:val="22"/>
          <w:szCs w:val="22"/>
        </w:rPr>
      </w:pPr>
      <w:r>
        <w:rPr>
          <w:rFonts w:ascii="Apex New Medium" w:eastAsia="Apex New Medium" w:hAnsi="Apex New Medium" w:cs="Apex New Medium"/>
          <w:color w:val="4472C4"/>
          <w:sz w:val="22"/>
          <w:szCs w:val="22"/>
        </w:rPr>
        <w:t>¿Qué estaría sucediendo en este caso con el coach?</w:t>
      </w:r>
    </w:p>
    <w:p w14:paraId="5559B95A" w14:textId="4296C572" w:rsidR="0032509D" w:rsidRDefault="0032509D" w:rsidP="0032509D">
      <w:pPr>
        <w:pStyle w:val="Prrafodelista"/>
        <w:numPr>
          <w:ilvl w:val="1"/>
          <w:numId w:val="1"/>
        </w:numPr>
        <w:rPr>
          <w:rFonts w:ascii="Apex New Medium" w:eastAsia="Apex New Medium" w:hAnsi="Apex New Medium" w:cs="Apex New Medium"/>
          <w:color w:val="4472C4"/>
          <w:sz w:val="22"/>
          <w:szCs w:val="22"/>
        </w:rPr>
      </w:pPr>
      <w:r>
        <w:rPr>
          <w:rFonts w:ascii="Apex New Medium" w:eastAsia="Apex New Medium" w:hAnsi="Apex New Medium" w:cs="Apex New Medium"/>
          <w:color w:val="4472C4"/>
          <w:sz w:val="22"/>
          <w:szCs w:val="22"/>
        </w:rPr>
        <w:t>¿Qué podría hacer el coach en ese momento para auto rescatarse?</w:t>
      </w:r>
    </w:p>
    <w:p w14:paraId="74D5382D" w14:textId="63D39782" w:rsidR="0032509D" w:rsidRDefault="0032509D" w:rsidP="0032509D">
      <w:pPr>
        <w:pStyle w:val="Prrafodelista"/>
        <w:numPr>
          <w:ilvl w:val="1"/>
          <w:numId w:val="1"/>
        </w:numPr>
        <w:rPr>
          <w:rFonts w:ascii="Apex New Medium" w:eastAsia="Apex New Medium" w:hAnsi="Apex New Medium" w:cs="Apex New Medium"/>
          <w:color w:val="4472C4"/>
          <w:sz w:val="22"/>
          <w:szCs w:val="22"/>
        </w:rPr>
      </w:pPr>
      <w:r>
        <w:rPr>
          <w:rFonts w:ascii="Apex New Medium" w:eastAsia="Apex New Medium" w:hAnsi="Apex New Medium" w:cs="Apex New Medium"/>
          <w:color w:val="4472C4"/>
          <w:sz w:val="22"/>
          <w:szCs w:val="22"/>
        </w:rPr>
        <w:t>¿Cuál intervenció</w:t>
      </w:r>
      <w:r w:rsidR="00170797">
        <w:rPr>
          <w:rFonts w:ascii="Apex New Medium" w:eastAsia="Apex New Medium" w:hAnsi="Apex New Medium" w:cs="Apex New Medium"/>
          <w:color w:val="4472C4"/>
          <w:sz w:val="22"/>
          <w:szCs w:val="22"/>
        </w:rPr>
        <w:t>n post sesión</w:t>
      </w:r>
      <w:r>
        <w:rPr>
          <w:rFonts w:ascii="Apex New Medium" w:eastAsia="Apex New Medium" w:hAnsi="Apex New Medium" w:cs="Apex New Medium"/>
          <w:color w:val="4472C4"/>
          <w:sz w:val="22"/>
          <w:szCs w:val="22"/>
        </w:rPr>
        <w:t xml:space="preserve"> podría hacer </w:t>
      </w:r>
      <w:r w:rsidR="00170797">
        <w:rPr>
          <w:rFonts w:ascii="Apex New Medium" w:eastAsia="Apex New Medium" w:hAnsi="Apex New Medium" w:cs="Apex New Medium"/>
          <w:color w:val="4472C4"/>
          <w:sz w:val="22"/>
          <w:szCs w:val="22"/>
        </w:rPr>
        <w:t xml:space="preserve">el </w:t>
      </w:r>
      <w:r>
        <w:rPr>
          <w:rFonts w:ascii="Apex New Medium" w:eastAsia="Apex New Medium" w:hAnsi="Apex New Medium" w:cs="Apex New Medium"/>
          <w:color w:val="4472C4"/>
          <w:sz w:val="22"/>
          <w:szCs w:val="22"/>
        </w:rPr>
        <w:t>coach a sí mismo para gestionar su emoción?</w:t>
      </w:r>
    </w:p>
    <w:p w14:paraId="150BADDE" w14:textId="77777777" w:rsidR="0032509D" w:rsidRPr="0032509D" w:rsidRDefault="0032509D" w:rsidP="0032509D">
      <w:pPr>
        <w:pStyle w:val="Prrafodelista"/>
        <w:ind w:left="1440"/>
        <w:rPr>
          <w:rFonts w:ascii="Apex New Medium" w:eastAsia="Apex New Medium" w:hAnsi="Apex New Medium" w:cs="Apex New Medium"/>
          <w:color w:val="4472C4"/>
          <w:sz w:val="22"/>
          <w:szCs w:val="22"/>
        </w:rPr>
      </w:pPr>
    </w:p>
    <w:p w14:paraId="5507796B" w14:textId="4CCACE78" w:rsidR="00E970AB" w:rsidRDefault="00732E23">
      <w:pPr>
        <w:numPr>
          <w:ilvl w:val="0"/>
          <w:numId w:val="1"/>
        </w:numPr>
        <w:rPr>
          <w:rFonts w:ascii="Apex New Medium" w:eastAsia="Apex New Medium" w:hAnsi="Apex New Medium" w:cs="Apex New Medium"/>
          <w:color w:val="4472C4"/>
          <w:sz w:val="22"/>
          <w:szCs w:val="22"/>
        </w:rPr>
      </w:pPr>
      <w:r>
        <w:rPr>
          <w:rFonts w:ascii="Apex New Medium" w:eastAsia="Apex New Medium" w:hAnsi="Apex New Medium" w:cs="Apex New Medium"/>
          <w:color w:val="4472C4"/>
          <w:sz w:val="22"/>
          <w:szCs w:val="22"/>
        </w:rPr>
        <w:t xml:space="preserve">Elizabeth es una mujer casada, con 4 hijos, se mudó de su ciudad natal a Berlín por el trabajo de su marido; a los 3 años de estar allá su marido fue desvinculado de su trabajo y este volvió a hacer proyectos para grandes empresas y ganó un proyecto por un mes en </w:t>
      </w:r>
      <w:proofErr w:type="spellStart"/>
      <w:r w:rsidR="00D32369">
        <w:rPr>
          <w:rFonts w:ascii="Apex New Medium" w:eastAsia="Apex New Medium" w:hAnsi="Apex New Medium" w:cs="Apex New Medium"/>
          <w:color w:val="4472C4"/>
          <w:sz w:val="22"/>
          <w:szCs w:val="22"/>
        </w:rPr>
        <w:t>É</w:t>
      </w:r>
      <w:r>
        <w:rPr>
          <w:rFonts w:ascii="Apex New Medium" w:eastAsia="Apex New Medium" w:hAnsi="Apex New Medium" w:cs="Apex New Medium"/>
          <w:color w:val="4472C4"/>
          <w:sz w:val="22"/>
          <w:szCs w:val="22"/>
        </w:rPr>
        <w:t>rfurt</w:t>
      </w:r>
      <w:proofErr w:type="spellEnd"/>
      <w:r>
        <w:rPr>
          <w:rFonts w:ascii="Apex New Medium" w:eastAsia="Apex New Medium" w:hAnsi="Apex New Medium" w:cs="Apex New Medium"/>
          <w:color w:val="4472C4"/>
          <w:sz w:val="22"/>
          <w:szCs w:val="22"/>
        </w:rPr>
        <w:t>, tiempo dividido en 2 semanas allá, 1 en casa y dos lejos. Ella lo apoyó en este proyecto acotado de tiempo pensando en que lo ayudaría a ganar confianza.</w:t>
      </w:r>
    </w:p>
    <w:p w14:paraId="1AC9D11E" w14:textId="30C78B0A" w:rsidR="00E970AB" w:rsidRDefault="00732E23">
      <w:pPr>
        <w:ind w:left="720"/>
        <w:rPr>
          <w:rFonts w:ascii="Apex New Medium" w:eastAsia="Apex New Medium" w:hAnsi="Apex New Medium" w:cs="Apex New Medium"/>
          <w:color w:val="4472C4"/>
          <w:sz w:val="22"/>
          <w:szCs w:val="22"/>
        </w:rPr>
      </w:pPr>
      <w:r>
        <w:rPr>
          <w:rFonts w:ascii="Apex New Medium" w:eastAsia="Apex New Medium" w:hAnsi="Apex New Medium" w:cs="Apex New Medium"/>
          <w:color w:val="4472C4"/>
          <w:sz w:val="22"/>
          <w:szCs w:val="22"/>
        </w:rPr>
        <w:t xml:space="preserve">Elizabeth al quedarse sin mayores redes en Berlín, </w:t>
      </w:r>
      <w:r w:rsidR="00D32369">
        <w:rPr>
          <w:rFonts w:ascii="Apex New Medium" w:eastAsia="Apex New Medium" w:hAnsi="Apex New Medium" w:cs="Apex New Medium"/>
          <w:color w:val="4472C4"/>
          <w:sz w:val="22"/>
          <w:szCs w:val="22"/>
        </w:rPr>
        <w:t xml:space="preserve">se ve enfrentada </w:t>
      </w:r>
      <w:r>
        <w:rPr>
          <w:rFonts w:ascii="Apex New Medium" w:eastAsia="Apex New Medium" w:hAnsi="Apex New Medium" w:cs="Apex New Medium"/>
          <w:color w:val="4472C4"/>
          <w:sz w:val="22"/>
          <w:szCs w:val="22"/>
        </w:rPr>
        <w:t>a satisfacer todas las demandas horarias de sus hijos, las labores domésticas y además mantener su trabajo freelance.</w:t>
      </w:r>
    </w:p>
    <w:p w14:paraId="4B683E2B" w14:textId="3B99C692" w:rsidR="00E970AB" w:rsidRDefault="00732E23">
      <w:pPr>
        <w:ind w:left="720"/>
        <w:rPr>
          <w:rFonts w:ascii="Apex New Medium" w:eastAsia="Apex New Medium" w:hAnsi="Apex New Medium" w:cs="Apex New Medium"/>
          <w:color w:val="4472C4"/>
          <w:sz w:val="22"/>
          <w:szCs w:val="22"/>
        </w:rPr>
      </w:pPr>
      <w:r>
        <w:rPr>
          <w:rFonts w:ascii="Apex New Medium" w:eastAsia="Apex New Medium" w:hAnsi="Apex New Medium" w:cs="Apex New Medium"/>
          <w:color w:val="4472C4"/>
          <w:sz w:val="22"/>
          <w:szCs w:val="22"/>
        </w:rPr>
        <w:t xml:space="preserve">Ilusionada por la primera visita de su marido, Elizabeth lo fue a buscar al aeropuerto casi a medianoche, no habían alcanzado a salir del estacionamiento cuando Eduard le planteó que en vez de volver el próximo domingo a </w:t>
      </w:r>
      <w:proofErr w:type="spellStart"/>
      <w:r w:rsidR="00381249">
        <w:rPr>
          <w:rFonts w:ascii="Apex New Medium" w:eastAsia="Apex New Medium" w:hAnsi="Apex New Medium" w:cs="Apex New Medium"/>
          <w:color w:val="4472C4"/>
          <w:sz w:val="22"/>
          <w:szCs w:val="22"/>
        </w:rPr>
        <w:t>É</w:t>
      </w:r>
      <w:r>
        <w:rPr>
          <w:rFonts w:ascii="Apex New Medium" w:eastAsia="Apex New Medium" w:hAnsi="Apex New Medium" w:cs="Apex New Medium"/>
          <w:color w:val="4472C4"/>
          <w:sz w:val="22"/>
          <w:szCs w:val="22"/>
        </w:rPr>
        <w:t>rfurt</w:t>
      </w:r>
      <w:proofErr w:type="spellEnd"/>
      <w:r>
        <w:rPr>
          <w:rFonts w:ascii="Apex New Medium" w:eastAsia="Apex New Medium" w:hAnsi="Apex New Medium" w:cs="Apex New Medium"/>
          <w:color w:val="4472C4"/>
          <w:sz w:val="22"/>
          <w:szCs w:val="22"/>
        </w:rPr>
        <w:t xml:space="preserve"> lo haría el sábado mejor, lo cual generó un poco de malestar en Elizabeth, pero ella solo le recordó que el sábado tenían un compromiso que el mismo había organizado por lo cual debería viajar el domingo.</w:t>
      </w:r>
    </w:p>
    <w:p w14:paraId="7925E264" w14:textId="6D2A89CE" w:rsidR="00E970AB" w:rsidRDefault="00732E23">
      <w:pPr>
        <w:ind w:left="720"/>
        <w:rPr>
          <w:rFonts w:ascii="Apex New Medium" w:eastAsia="Apex New Medium" w:hAnsi="Apex New Medium" w:cs="Apex New Medium"/>
          <w:color w:val="4472C4"/>
          <w:sz w:val="22"/>
          <w:szCs w:val="22"/>
        </w:rPr>
      </w:pPr>
      <w:r>
        <w:rPr>
          <w:rFonts w:ascii="Apex New Medium" w:eastAsia="Apex New Medium" w:hAnsi="Apex New Medium" w:cs="Apex New Medium"/>
          <w:color w:val="4472C4"/>
          <w:sz w:val="22"/>
          <w:szCs w:val="22"/>
        </w:rPr>
        <w:t xml:space="preserve">Al día siguiente Eduard le comentó a Elizabeth que en vez de dos semanas </w:t>
      </w:r>
      <w:r w:rsidR="00381249">
        <w:rPr>
          <w:rFonts w:ascii="Apex New Medium" w:eastAsia="Apex New Medium" w:hAnsi="Apex New Medium" w:cs="Apex New Medium"/>
          <w:color w:val="4472C4"/>
          <w:sz w:val="22"/>
          <w:szCs w:val="22"/>
        </w:rPr>
        <w:t>é</w:t>
      </w:r>
      <w:r>
        <w:rPr>
          <w:rFonts w:ascii="Apex New Medium" w:eastAsia="Apex New Medium" w:hAnsi="Apex New Medium" w:cs="Apex New Medium"/>
          <w:color w:val="4472C4"/>
          <w:sz w:val="22"/>
          <w:szCs w:val="22"/>
        </w:rPr>
        <w:t>l estimaba que se iría por tres, que veía que el proyecto se iba a alargar y que en vez de ir y volver era mejor que se quedara allá, le preguntó la opinión a su mujer, que se limitó a decir: “haz lo que quieras” en un tono bastante seco y automático.</w:t>
      </w:r>
    </w:p>
    <w:p w14:paraId="3D6B1050" w14:textId="5FCAC4C0" w:rsidR="00E970AB" w:rsidRDefault="00732E23">
      <w:pPr>
        <w:ind w:left="720"/>
        <w:rPr>
          <w:rFonts w:ascii="Apex New Medium" w:eastAsia="Apex New Medium" w:hAnsi="Apex New Medium" w:cs="Apex New Medium"/>
          <w:color w:val="4472C4"/>
          <w:sz w:val="22"/>
          <w:szCs w:val="22"/>
        </w:rPr>
      </w:pPr>
      <w:r>
        <w:rPr>
          <w:rFonts w:ascii="Apex New Medium" w:eastAsia="Apex New Medium" w:hAnsi="Apex New Medium" w:cs="Apex New Medium"/>
          <w:color w:val="4472C4"/>
          <w:sz w:val="22"/>
          <w:szCs w:val="22"/>
        </w:rPr>
        <w:t xml:space="preserve">Este evento produjo un distanciamiento, ninguno se sentía comprendido por el otro, él queriendo organizar su agenda y ella esperando apoyo con los niños y </w:t>
      </w:r>
      <w:r w:rsidR="00381249">
        <w:rPr>
          <w:rFonts w:ascii="Apex New Medium" w:eastAsia="Apex New Medium" w:hAnsi="Apex New Medium" w:cs="Apex New Medium"/>
          <w:color w:val="4472C4"/>
          <w:sz w:val="22"/>
          <w:szCs w:val="22"/>
        </w:rPr>
        <w:t>asuntos</w:t>
      </w:r>
      <w:r>
        <w:rPr>
          <w:rFonts w:ascii="Apex New Medium" w:eastAsia="Apex New Medium" w:hAnsi="Apex New Medium" w:cs="Apex New Medium"/>
          <w:color w:val="4472C4"/>
          <w:sz w:val="22"/>
          <w:szCs w:val="22"/>
        </w:rPr>
        <w:t xml:space="preserve"> de la casa, pero la </w:t>
      </w:r>
      <w:r w:rsidR="00381249">
        <w:rPr>
          <w:rFonts w:ascii="Apex New Medium" w:eastAsia="Apex New Medium" w:hAnsi="Apex New Medium" w:cs="Apex New Medium"/>
          <w:color w:val="4472C4"/>
          <w:sz w:val="22"/>
          <w:szCs w:val="22"/>
        </w:rPr>
        <w:t>situación</w:t>
      </w:r>
      <w:r>
        <w:rPr>
          <w:rFonts w:ascii="Apex New Medium" w:eastAsia="Apex New Medium" w:hAnsi="Apex New Medium" w:cs="Apex New Medium"/>
          <w:color w:val="4472C4"/>
          <w:sz w:val="22"/>
          <w:szCs w:val="22"/>
        </w:rPr>
        <w:t xml:space="preserve"> estalló ese lunes, cuando al pedirle Elizabeth a Eduard que recogiera a los niños del colegio, este le dijo que no podía; esa negativa hizo que Elizabeth se fuera hacia adentro, se cerrara y pensara que, si él quería, se fuera por tres semanas porque en realidad si estaba </w:t>
      </w:r>
      <w:r w:rsidR="00381249">
        <w:rPr>
          <w:rFonts w:ascii="Apex New Medium" w:eastAsia="Apex New Medium" w:hAnsi="Apex New Medium" w:cs="Apex New Medium"/>
          <w:color w:val="4472C4"/>
          <w:sz w:val="22"/>
          <w:szCs w:val="22"/>
        </w:rPr>
        <w:t xml:space="preserve">físicamente </w:t>
      </w:r>
      <w:r>
        <w:rPr>
          <w:rFonts w:ascii="Apex New Medium" w:eastAsia="Apex New Medium" w:hAnsi="Apex New Medium" w:cs="Apex New Medium"/>
          <w:color w:val="4472C4"/>
          <w:sz w:val="22"/>
          <w:szCs w:val="22"/>
        </w:rPr>
        <w:t>tampoco era de ayuda.</w:t>
      </w:r>
    </w:p>
    <w:p w14:paraId="4F5D9BD0" w14:textId="00EAEAD2" w:rsidR="00E970AB" w:rsidRDefault="00732E23">
      <w:pPr>
        <w:ind w:left="720"/>
        <w:rPr>
          <w:rFonts w:ascii="Apex New Medium" w:eastAsia="Apex New Medium" w:hAnsi="Apex New Medium" w:cs="Apex New Medium"/>
          <w:color w:val="4472C4"/>
          <w:sz w:val="22"/>
          <w:szCs w:val="22"/>
        </w:rPr>
      </w:pPr>
      <w:r>
        <w:rPr>
          <w:rFonts w:ascii="Apex New Medium" w:eastAsia="Apex New Medium" w:hAnsi="Apex New Medium" w:cs="Apex New Medium"/>
          <w:color w:val="4472C4"/>
          <w:sz w:val="22"/>
          <w:szCs w:val="22"/>
        </w:rPr>
        <w:t>Eduard a su vez sintió que su esposa ya no lo quería.</w:t>
      </w:r>
    </w:p>
    <w:p w14:paraId="552F50BB" w14:textId="77777777" w:rsidR="00E970AB" w:rsidRDefault="00732E23">
      <w:pPr>
        <w:numPr>
          <w:ilvl w:val="0"/>
          <w:numId w:val="2"/>
        </w:numPr>
        <w:pBdr>
          <w:top w:val="nil"/>
          <w:left w:val="nil"/>
          <w:bottom w:val="nil"/>
          <w:right w:val="nil"/>
          <w:between w:val="nil"/>
        </w:pBdr>
        <w:rPr>
          <w:rFonts w:ascii="Apex New Medium" w:eastAsia="Apex New Medium" w:hAnsi="Apex New Medium" w:cs="Apex New Medium"/>
          <w:color w:val="4472C4"/>
          <w:sz w:val="22"/>
          <w:szCs w:val="22"/>
        </w:rPr>
      </w:pPr>
      <w:r>
        <w:rPr>
          <w:rFonts w:ascii="Apex New Medium" w:eastAsia="Apex New Medium" w:hAnsi="Apex New Medium" w:cs="Apex New Medium"/>
          <w:color w:val="4472C4"/>
          <w:sz w:val="22"/>
          <w:szCs w:val="22"/>
        </w:rPr>
        <w:t xml:space="preserve">¿Qué crees que le pasó a Elizabeth? ¿qué te imaginas que sintió con los mensajes de su marido? </w:t>
      </w:r>
    </w:p>
    <w:p w14:paraId="09AC981B" w14:textId="77777777" w:rsidR="00E970AB" w:rsidRDefault="00732E23">
      <w:pPr>
        <w:numPr>
          <w:ilvl w:val="0"/>
          <w:numId w:val="2"/>
        </w:numPr>
        <w:pBdr>
          <w:top w:val="nil"/>
          <w:left w:val="nil"/>
          <w:bottom w:val="nil"/>
          <w:right w:val="nil"/>
          <w:between w:val="nil"/>
        </w:pBdr>
        <w:rPr>
          <w:rFonts w:ascii="Apex New Medium" w:eastAsia="Apex New Medium" w:hAnsi="Apex New Medium" w:cs="Apex New Medium"/>
          <w:color w:val="4472C4"/>
          <w:sz w:val="22"/>
          <w:szCs w:val="22"/>
        </w:rPr>
      </w:pPr>
      <w:r>
        <w:rPr>
          <w:rFonts w:ascii="Apex New Medium" w:eastAsia="Apex New Medium" w:hAnsi="Apex New Medium" w:cs="Apex New Medium"/>
          <w:color w:val="4472C4"/>
          <w:sz w:val="22"/>
          <w:szCs w:val="22"/>
        </w:rPr>
        <w:lastRenderedPageBreak/>
        <w:t xml:space="preserve">¿Con qué </w:t>
      </w:r>
      <w:proofErr w:type="spellStart"/>
      <w:r>
        <w:rPr>
          <w:rFonts w:ascii="Apex New Medium" w:eastAsia="Apex New Medium" w:hAnsi="Apex New Medium" w:cs="Apex New Medium"/>
          <w:color w:val="4472C4"/>
          <w:sz w:val="22"/>
          <w:szCs w:val="22"/>
        </w:rPr>
        <w:t>Chakra</w:t>
      </w:r>
      <w:proofErr w:type="spellEnd"/>
      <w:r>
        <w:rPr>
          <w:rFonts w:ascii="Apex New Medium" w:eastAsia="Apex New Medium" w:hAnsi="Apex New Medium" w:cs="Apex New Medium"/>
          <w:color w:val="4472C4"/>
          <w:sz w:val="22"/>
          <w:szCs w:val="22"/>
        </w:rPr>
        <w:t xml:space="preserve"> está asociada esta situación?</w:t>
      </w:r>
    </w:p>
    <w:p w14:paraId="5A846EB5" w14:textId="4F3F3170" w:rsidR="00E970AB" w:rsidRDefault="00732E23">
      <w:pPr>
        <w:numPr>
          <w:ilvl w:val="0"/>
          <w:numId w:val="2"/>
        </w:numPr>
        <w:pBdr>
          <w:top w:val="nil"/>
          <w:left w:val="nil"/>
          <w:bottom w:val="nil"/>
          <w:right w:val="nil"/>
          <w:between w:val="nil"/>
        </w:pBdr>
        <w:rPr>
          <w:rFonts w:ascii="Apex New Medium" w:eastAsia="Apex New Medium" w:hAnsi="Apex New Medium" w:cs="Apex New Medium"/>
          <w:color w:val="4472C4"/>
          <w:sz w:val="22"/>
          <w:szCs w:val="22"/>
        </w:rPr>
      </w:pPr>
      <w:r>
        <w:rPr>
          <w:rFonts w:ascii="Apex New Medium" w:eastAsia="Apex New Medium" w:hAnsi="Apex New Medium" w:cs="Apex New Medium"/>
          <w:color w:val="4472C4"/>
          <w:sz w:val="22"/>
          <w:szCs w:val="22"/>
        </w:rPr>
        <w:t>¿Qué le espejea Eduard a Elizabeth?</w:t>
      </w:r>
    </w:p>
    <w:p w14:paraId="50902EBC" w14:textId="4A096694" w:rsidR="00E970AB" w:rsidRDefault="00732E23">
      <w:pPr>
        <w:numPr>
          <w:ilvl w:val="0"/>
          <w:numId w:val="2"/>
        </w:numPr>
        <w:pBdr>
          <w:top w:val="nil"/>
          <w:left w:val="nil"/>
          <w:bottom w:val="nil"/>
          <w:right w:val="nil"/>
          <w:between w:val="nil"/>
        </w:pBdr>
        <w:rPr>
          <w:rFonts w:ascii="Apex New Medium" w:eastAsia="Apex New Medium" w:hAnsi="Apex New Medium" w:cs="Apex New Medium"/>
          <w:color w:val="4472C4"/>
          <w:sz w:val="22"/>
          <w:szCs w:val="22"/>
        </w:rPr>
      </w:pPr>
      <w:r>
        <w:rPr>
          <w:rFonts w:ascii="Apex New Medium" w:eastAsia="Apex New Medium" w:hAnsi="Apex New Medium" w:cs="Apex New Medium"/>
          <w:color w:val="4472C4"/>
          <w:sz w:val="22"/>
          <w:szCs w:val="22"/>
        </w:rPr>
        <w:t>¿Qué le espejea Elizabeth a Eduard?</w:t>
      </w:r>
    </w:p>
    <w:p w14:paraId="170CC51C" w14:textId="66EF1AC9" w:rsidR="00E970AB" w:rsidRDefault="00732E23">
      <w:pPr>
        <w:numPr>
          <w:ilvl w:val="0"/>
          <w:numId w:val="2"/>
        </w:numPr>
        <w:pBdr>
          <w:top w:val="nil"/>
          <w:left w:val="nil"/>
          <w:bottom w:val="nil"/>
          <w:right w:val="nil"/>
          <w:between w:val="nil"/>
        </w:pBdr>
        <w:rPr>
          <w:rFonts w:ascii="Apex New Medium" w:eastAsia="Apex New Medium" w:hAnsi="Apex New Medium" w:cs="Apex New Medium"/>
          <w:color w:val="4472C4"/>
          <w:sz w:val="22"/>
          <w:szCs w:val="22"/>
        </w:rPr>
      </w:pPr>
      <w:r>
        <w:rPr>
          <w:rFonts w:ascii="Apex New Medium" w:eastAsia="Apex New Medium" w:hAnsi="Apex New Medium" w:cs="Apex New Medium"/>
          <w:color w:val="4472C4"/>
          <w:sz w:val="22"/>
          <w:szCs w:val="22"/>
        </w:rPr>
        <w:t xml:space="preserve">¿Qué le preguntarías </w:t>
      </w:r>
      <w:r w:rsidR="00381249">
        <w:rPr>
          <w:rFonts w:ascii="Apex New Medium" w:eastAsia="Apex New Medium" w:hAnsi="Apex New Medium" w:cs="Apex New Medium"/>
          <w:color w:val="4472C4"/>
          <w:sz w:val="22"/>
          <w:szCs w:val="22"/>
        </w:rPr>
        <w:t xml:space="preserve">a Elizabeth </w:t>
      </w:r>
      <w:r>
        <w:rPr>
          <w:rFonts w:ascii="Apex New Medium" w:eastAsia="Apex New Medium" w:hAnsi="Apex New Medium" w:cs="Apex New Medium"/>
          <w:color w:val="4472C4"/>
          <w:sz w:val="22"/>
          <w:szCs w:val="22"/>
        </w:rPr>
        <w:t>para que explore el origen que gatilló esta situación?</w:t>
      </w:r>
    </w:p>
    <w:p w14:paraId="02FDE0A5" w14:textId="77777777" w:rsidR="00E970AB" w:rsidRDefault="00732E23">
      <w:pPr>
        <w:numPr>
          <w:ilvl w:val="0"/>
          <w:numId w:val="2"/>
        </w:numPr>
        <w:pBdr>
          <w:top w:val="nil"/>
          <w:left w:val="nil"/>
          <w:bottom w:val="nil"/>
          <w:right w:val="nil"/>
          <w:between w:val="nil"/>
        </w:pBdr>
        <w:rPr>
          <w:rFonts w:ascii="Apex New Medium" w:eastAsia="Apex New Medium" w:hAnsi="Apex New Medium" w:cs="Apex New Medium"/>
          <w:color w:val="4472C4"/>
          <w:sz w:val="22"/>
          <w:szCs w:val="22"/>
        </w:rPr>
      </w:pPr>
      <w:r>
        <w:rPr>
          <w:rFonts w:ascii="Apex New Medium" w:eastAsia="Apex New Medium" w:hAnsi="Apex New Medium" w:cs="Apex New Medium"/>
          <w:color w:val="4472C4"/>
          <w:sz w:val="22"/>
          <w:szCs w:val="22"/>
        </w:rPr>
        <w:t>¿Qué le sugerirías hacer para sanar ese origen y volver a su estado original?</w:t>
      </w:r>
    </w:p>
    <w:p w14:paraId="6E7B6953" w14:textId="77777777" w:rsidR="00E970AB" w:rsidRDefault="00E970AB">
      <w:pPr>
        <w:ind w:left="720"/>
        <w:rPr>
          <w:color w:val="538135"/>
          <w:sz w:val="22"/>
          <w:szCs w:val="22"/>
        </w:rPr>
      </w:pPr>
    </w:p>
    <w:sectPr w:rsidR="00E970AB">
      <w:headerReference w:type="even" r:id="rId8"/>
      <w:headerReference w:type="default" r:id="rId9"/>
      <w:footerReference w:type="default" r:id="rId10"/>
      <w:headerReference w:type="first" r:id="rId11"/>
      <w:pgSz w:w="12240" w:h="15840"/>
      <w:pgMar w:top="2447" w:right="1418" w:bottom="2534" w:left="1418" w:header="1134" w:footer="90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6184D" w14:textId="77777777" w:rsidR="00E21443" w:rsidRDefault="00E21443">
      <w:pPr>
        <w:spacing w:line="240" w:lineRule="auto"/>
      </w:pPr>
      <w:r>
        <w:separator/>
      </w:r>
    </w:p>
  </w:endnote>
  <w:endnote w:type="continuationSeparator" w:id="0">
    <w:p w14:paraId="119EDAEE" w14:textId="77777777" w:rsidR="00E21443" w:rsidRDefault="00E214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ex New Book">
    <w:altName w:val="﷽﷽﷽﷽﷽﷽﷽﷽"/>
    <w:panose1 w:val="020B0604020202020204"/>
    <w:charset w:val="4D"/>
    <w:family w:val="auto"/>
    <w:notTrueType/>
    <w:pitch w:val="variable"/>
    <w:sig w:usb0="A00000FF" w:usb1="5001606B" w:usb2="00000010" w:usb3="00000000" w:csb0="0000019B"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ex New Bold Italic">
    <w:altName w:val="﷽﷽﷽﷽﷽﷽﷽﷽蔼ތ"/>
    <w:panose1 w:val="02010600040501010103"/>
    <w:charset w:val="4D"/>
    <w:family w:val="auto"/>
    <w:notTrueType/>
    <w:pitch w:val="variable"/>
    <w:sig w:usb0="A00000FF" w:usb1="5001606B" w:usb2="00000010" w:usb3="00000000" w:csb0="0000019B" w:csb1="00000000"/>
  </w:font>
  <w:font w:name="Apex New Medium">
    <w:panose1 w:val="020B0604020202020204"/>
    <w:charset w:val="4D"/>
    <w:family w:val="auto"/>
    <w:notTrueType/>
    <w:pitch w:val="variable"/>
    <w:sig w:usb0="A00000FF" w:usb1="5001606B" w:usb2="00000010" w:usb3="00000000" w:csb0="0000019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D9BF7" w14:textId="77777777" w:rsidR="00E970AB" w:rsidRDefault="00732E23">
    <w:r>
      <w:rPr>
        <w:noProof/>
      </w:rPr>
      <w:drawing>
        <wp:anchor distT="0" distB="0" distL="0" distR="0" simplePos="0" relativeHeight="251657216" behindDoc="1" locked="0" layoutInCell="1" hidden="0" allowOverlap="1" wp14:anchorId="698A17A4" wp14:editId="71B9DCA5">
          <wp:simplePos x="0" y="0"/>
          <wp:positionH relativeFrom="column">
            <wp:posOffset>-968156</wp:posOffset>
          </wp:positionH>
          <wp:positionV relativeFrom="paragraph">
            <wp:posOffset>55245</wp:posOffset>
          </wp:positionV>
          <wp:extent cx="7891077" cy="1095983"/>
          <wp:effectExtent l="0" t="0" r="0" b="0"/>
          <wp:wrapNone/>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91077" cy="1095983"/>
                  </a:xfrm>
                  <a:prstGeom prst="rect">
                    <a:avLst/>
                  </a:prstGeom>
                  <a:ln/>
                </pic:spPr>
              </pic:pic>
            </a:graphicData>
          </a:graphic>
        </wp:anchor>
      </w:drawing>
    </w:r>
  </w:p>
  <w:p w14:paraId="23F550D6" w14:textId="77777777" w:rsidR="00E970AB" w:rsidRDefault="00E970AB"/>
  <w:p w14:paraId="152AF032" w14:textId="77777777" w:rsidR="00E970AB" w:rsidRDefault="00E970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7DEE3" w14:textId="77777777" w:rsidR="00E21443" w:rsidRDefault="00E21443">
      <w:pPr>
        <w:spacing w:line="240" w:lineRule="auto"/>
      </w:pPr>
      <w:r>
        <w:separator/>
      </w:r>
    </w:p>
  </w:footnote>
  <w:footnote w:type="continuationSeparator" w:id="0">
    <w:p w14:paraId="6EABA275" w14:textId="77777777" w:rsidR="00E21443" w:rsidRDefault="00E214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F5AE1" w14:textId="77777777" w:rsidR="00E970AB" w:rsidRDefault="00E21443">
    <w:r>
      <w:pict w14:anchorId="5E7690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conexión_logo sin fondo" style="position:absolute;left:0;text-align:left;margin-left:0;margin-top:0;width:351.75pt;height:650.25pt;z-index:-251657216;mso-wrap-edited:f;mso-width-percent:0;mso-height-percent:0;mso-position-horizontal:center;mso-position-horizontal-relative:margin;mso-position-vertical:center;mso-position-vertical-relative:margin;mso-width-percent:0;mso-height-percent:0">
          <v:imagedata r:id="rId1" o:title="image2" gain="19661f" blacklevel="22938f"/>
          <w10:wrap anchorx="margin" anchory="margin"/>
        </v:shape>
      </w:pict>
    </w:r>
  </w:p>
  <w:p w14:paraId="03DE38F1" w14:textId="77777777" w:rsidR="00E970AB" w:rsidRDefault="00E970A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9239B" w14:textId="77777777" w:rsidR="00E970AB" w:rsidRDefault="00732E23">
    <w:r>
      <w:rPr>
        <w:noProof/>
      </w:rPr>
      <w:drawing>
        <wp:anchor distT="0" distB="0" distL="0" distR="0" simplePos="0" relativeHeight="251656192" behindDoc="1" locked="0" layoutInCell="1" hidden="0" allowOverlap="1" wp14:anchorId="05859279" wp14:editId="7050DF0E">
          <wp:simplePos x="0" y="0"/>
          <wp:positionH relativeFrom="column">
            <wp:posOffset>-965196</wp:posOffset>
          </wp:positionH>
          <wp:positionV relativeFrom="paragraph">
            <wp:posOffset>-730973</wp:posOffset>
          </wp:positionV>
          <wp:extent cx="7891081" cy="1095983"/>
          <wp:effectExtent l="0" t="0" r="0" b="0"/>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91081" cy="1095983"/>
                  </a:xfrm>
                  <a:prstGeom prst="rect">
                    <a:avLst/>
                  </a:prstGeom>
                  <a:ln/>
                </pic:spPr>
              </pic:pic>
            </a:graphicData>
          </a:graphic>
        </wp:anchor>
      </w:drawing>
    </w:r>
  </w:p>
  <w:p w14:paraId="5CF7B0C5" w14:textId="77777777" w:rsidR="00E970AB" w:rsidRDefault="00E970AB"/>
  <w:p w14:paraId="25457000" w14:textId="77777777" w:rsidR="00E970AB" w:rsidRDefault="00E970A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D367B" w14:textId="77777777" w:rsidR="00E970AB" w:rsidRDefault="00E21443">
    <w:r>
      <w:pict w14:anchorId="02529F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conexión_logo sin fondo" style="position:absolute;left:0;text-align:left;margin-left:0;margin-top:0;width:351.75pt;height:650.25pt;z-index:-251658240;mso-wrap-edited:f;mso-width-percent:0;mso-height-percent:0;mso-position-horizontal:center;mso-position-horizontal-relative:margin;mso-position-vertical:center;mso-position-vertical-relative:margin;mso-width-percent:0;mso-height-percent:0">
          <v:imagedata r:id="rId1" o:title="image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46AF7"/>
    <w:multiLevelType w:val="multilevel"/>
    <w:tmpl w:val="AC54BA90"/>
    <w:lvl w:ilvl="0">
      <w:start w:val="1"/>
      <w:numFmt w:val="lowerLetter"/>
      <w:pStyle w:val="Listavietas"/>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3FD21084"/>
    <w:multiLevelType w:val="multilevel"/>
    <w:tmpl w:val="9A588B26"/>
    <w:lvl w:ilvl="0">
      <w:start w:val="7"/>
      <w:numFmt w:val="decimal"/>
      <w:pStyle w:val="Listanumerada"/>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FBF0F3A"/>
    <w:multiLevelType w:val="multilevel"/>
    <w:tmpl w:val="C32ADA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37297264">
    <w:abstractNumId w:val="1"/>
  </w:num>
  <w:num w:numId="2" w16cid:durableId="1994986092">
    <w:abstractNumId w:val="0"/>
  </w:num>
  <w:num w:numId="3" w16cid:durableId="16428855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0AB"/>
    <w:rsid w:val="00146445"/>
    <w:rsid w:val="00146EB0"/>
    <w:rsid w:val="00170797"/>
    <w:rsid w:val="00193474"/>
    <w:rsid w:val="00217F27"/>
    <w:rsid w:val="00225853"/>
    <w:rsid w:val="002D0042"/>
    <w:rsid w:val="0032509D"/>
    <w:rsid w:val="00381249"/>
    <w:rsid w:val="003932E0"/>
    <w:rsid w:val="00414304"/>
    <w:rsid w:val="00581230"/>
    <w:rsid w:val="00732E23"/>
    <w:rsid w:val="009571BB"/>
    <w:rsid w:val="00D32369"/>
    <w:rsid w:val="00D54A94"/>
    <w:rsid w:val="00E21443"/>
    <w:rsid w:val="00E855EC"/>
    <w:rsid w:val="00E94C67"/>
    <w:rsid w:val="00E970A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F5470"/>
  <w15:docId w15:val="{17FA1089-29A6-43B9-9345-26F53CFBE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ex New Book" w:eastAsia="Apex New Book" w:hAnsi="Apex New Book" w:cs="Apex New Book"/>
        <w:color w:val="2F5496"/>
        <w:lang w:val="es-CL" w:eastAsia="es-CL"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EA9"/>
    <w:rPr>
      <w:color w:val="2F5496" w:themeColor="accent1" w:themeShade="BF"/>
    </w:rPr>
  </w:style>
  <w:style w:type="paragraph" w:styleId="Ttulo1">
    <w:name w:val="heading 1"/>
    <w:basedOn w:val="Normal"/>
    <w:next w:val="Normal"/>
    <w:link w:val="Ttulo1Car"/>
    <w:uiPriority w:val="9"/>
    <w:qFormat/>
    <w:rsid w:val="00584EA9"/>
    <w:pPr>
      <w:keepNext/>
      <w:keepLines/>
      <w:spacing w:before="240"/>
      <w:outlineLvl w:val="0"/>
    </w:pPr>
    <w:rPr>
      <w:rFonts w:asciiTheme="majorHAnsi" w:eastAsiaTheme="majorEastAsia" w:hAnsiTheme="majorHAnsi" w:cstheme="majorBidi"/>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584EA9"/>
    <w:rPr>
      <w:rFonts w:asciiTheme="majorHAnsi" w:eastAsiaTheme="majorEastAsia" w:hAnsiTheme="majorHAnsi" w:cstheme="majorBidi"/>
      <w:color w:val="2F5496" w:themeColor="accent1" w:themeShade="BF"/>
      <w:sz w:val="32"/>
      <w:szCs w:val="32"/>
    </w:rPr>
  </w:style>
  <w:style w:type="paragraph" w:customStyle="1" w:styleId="TtuloPrincipal">
    <w:name w:val="Título Principal"/>
    <w:link w:val="TtuloPrincipalCar"/>
    <w:qFormat/>
    <w:rsid w:val="00584EA9"/>
    <w:rPr>
      <w:rFonts w:ascii="Apex New Bold Italic" w:hAnsi="Apex New Bold Italic"/>
      <w:b/>
      <w:bCs/>
      <w:color w:val="2F5496" w:themeColor="accent1" w:themeShade="BF"/>
      <w:sz w:val="44"/>
      <w:szCs w:val="44"/>
    </w:rPr>
  </w:style>
  <w:style w:type="character" w:styleId="Ttulodellibro">
    <w:name w:val="Book Title"/>
    <w:basedOn w:val="Fuentedeprrafopredeter"/>
    <w:uiPriority w:val="33"/>
    <w:rsid w:val="00584EA9"/>
    <w:rPr>
      <w:b/>
      <w:bCs/>
      <w:i/>
      <w:iCs/>
      <w:spacing w:val="5"/>
    </w:rPr>
  </w:style>
  <w:style w:type="paragraph" w:customStyle="1" w:styleId="TtuloA">
    <w:name w:val="Título A"/>
    <w:link w:val="TtuloACar"/>
    <w:qFormat/>
    <w:rsid w:val="002917B0"/>
    <w:rPr>
      <w:rFonts w:ascii="Apex New Bold Italic" w:hAnsi="Apex New Bold Italic"/>
      <w:color w:val="2F5496" w:themeColor="accent1" w:themeShade="BF"/>
      <w:sz w:val="36"/>
      <w:szCs w:val="36"/>
    </w:rPr>
  </w:style>
  <w:style w:type="paragraph" w:styleId="Prrafodelista">
    <w:name w:val="List Paragraph"/>
    <w:basedOn w:val="Normal"/>
    <w:uiPriority w:val="34"/>
    <w:qFormat/>
    <w:rsid w:val="00B36A56"/>
    <w:pPr>
      <w:ind w:left="720"/>
      <w:contextualSpacing/>
    </w:pPr>
  </w:style>
  <w:style w:type="character" w:customStyle="1" w:styleId="TtuloPrincipalCar">
    <w:name w:val="Título Principal Car"/>
    <w:basedOn w:val="Fuentedeprrafopredeter"/>
    <w:link w:val="TtuloPrincipal"/>
    <w:rsid w:val="00584EA9"/>
    <w:rPr>
      <w:rFonts w:ascii="Apex New Bold Italic" w:hAnsi="Apex New Bold Italic"/>
      <w:b/>
      <w:bCs/>
      <w:color w:val="2F5496" w:themeColor="accent1" w:themeShade="BF"/>
      <w:sz w:val="44"/>
      <w:szCs w:val="44"/>
    </w:rPr>
  </w:style>
  <w:style w:type="paragraph" w:customStyle="1" w:styleId="TtuloB">
    <w:name w:val="Título B"/>
    <w:link w:val="TtuloBCar"/>
    <w:qFormat/>
    <w:rsid w:val="00584EA9"/>
    <w:rPr>
      <w:rFonts w:ascii="Apex New Bold Italic" w:hAnsi="Apex New Bold Italic"/>
      <w:b/>
      <w:bCs/>
      <w:color w:val="2F5496" w:themeColor="accent1" w:themeShade="BF"/>
      <w:sz w:val="32"/>
      <w:szCs w:val="32"/>
    </w:rPr>
  </w:style>
  <w:style w:type="character" w:customStyle="1" w:styleId="TtuloACar">
    <w:name w:val="Título A Car"/>
    <w:basedOn w:val="Fuentedeprrafopredeter"/>
    <w:link w:val="TtuloA"/>
    <w:rsid w:val="002917B0"/>
    <w:rPr>
      <w:rFonts w:ascii="Apex New Bold Italic" w:hAnsi="Apex New Bold Italic"/>
      <w:color w:val="2F5496" w:themeColor="accent1" w:themeShade="BF"/>
      <w:sz w:val="36"/>
      <w:szCs w:val="36"/>
    </w:rPr>
  </w:style>
  <w:style w:type="paragraph" w:customStyle="1" w:styleId="TtuloC">
    <w:name w:val="Título C"/>
    <w:link w:val="TtuloCCar"/>
    <w:qFormat/>
    <w:rsid w:val="002917B0"/>
    <w:rPr>
      <w:rFonts w:ascii="Apex New Medium" w:hAnsi="Apex New Medium"/>
      <w:color w:val="2F5496" w:themeColor="accent1" w:themeShade="BF"/>
      <w:sz w:val="36"/>
      <w:szCs w:val="36"/>
    </w:rPr>
  </w:style>
  <w:style w:type="character" w:customStyle="1" w:styleId="TtuloBCar">
    <w:name w:val="Título B Car"/>
    <w:basedOn w:val="Fuentedeprrafopredeter"/>
    <w:link w:val="TtuloB"/>
    <w:rsid w:val="00584EA9"/>
    <w:rPr>
      <w:rFonts w:ascii="Apex New Bold Italic" w:hAnsi="Apex New Bold Italic"/>
      <w:b/>
      <w:bCs/>
      <w:color w:val="2F5496" w:themeColor="accent1" w:themeShade="BF"/>
      <w:sz w:val="32"/>
      <w:szCs w:val="32"/>
    </w:rPr>
  </w:style>
  <w:style w:type="paragraph" w:customStyle="1" w:styleId="SubttuloA">
    <w:name w:val="Subtítulo A"/>
    <w:link w:val="SubttuloACar"/>
    <w:qFormat/>
    <w:rsid w:val="00AC177A"/>
    <w:rPr>
      <w:rFonts w:ascii="Apex New Medium" w:hAnsi="Apex New Medium"/>
      <w:color w:val="2F5496" w:themeColor="accent1" w:themeShade="BF"/>
    </w:rPr>
  </w:style>
  <w:style w:type="character" w:customStyle="1" w:styleId="TtuloCCar">
    <w:name w:val="Título C Car"/>
    <w:basedOn w:val="Fuentedeprrafopredeter"/>
    <w:link w:val="TtuloC"/>
    <w:rsid w:val="002917B0"/>
    <w:rPr>
      <w:rFonts w:ascii="Apex New Medium" w:hAnsi="Apex New Medium"/>
      <w:color w:val="2F5496" w:themeColor="accent1" w:themeShade="BF"/>
      <w:sz w:val="36"/>
      <w:szCs w:val="36"/>
    </w:rPr>
  </w:style>
  <w:style w:type="paragraph" w:customStyle="1" w:styleId="SubttuloB">
    <w:name w:val="Subtítulo B"/>
    <w:link w:val="SubttuloBCar"/>
    <w:qFormat/>
    <w:rsid w:val="00584EA9"/>
    <w:rPr>
      <w:color w:val="2F5496" w:themeColor="accent1" w:themeShade="BF"/>
    </w:rPr>
  </w:style>
  <w:style w:type="character" w:customStyle="1" w:styleId="SubttuloACar">
    <w:name w:val="Subtítulo A Car"/>
    <w:basedOn w:val="Fuentedeprrafopredeter"/>
    <w:link w:val="SubttuloA"/>
    <w:rsid w:val="00AC177A"/>
    <w:rPr>
      <w:rFonts w:ascii="Apex New Medium" w:hAnsi="Apex New Medium"/>
      <w:color w:val="2F5496" w:themeColor="accent1" w:themeShade="BF"/>
    </w:rPr>
  </w:style>
  <w:style w:type="paragraph" w:customStyle="1" w:styleId="SubttuloC">
    <w:name w:val="Subtítulo C"/>
    <w:link w:val="SubttuloCCar"/>
    <w:qFormat/>
    <w:rsid w:val="00584EA9"/>
    <w:rPr>
      <w:rFonts w:ascii="Apex New Medium" w:hAnsi="Apex New Medium"/>
      <w:color w:val="2F5496" w:themeColor="accent1" w:themeShade="BF"/>
    </w:rPr>
  </w:style>
  <w:style w:type="character" w:customStyle="1" w:styleId="SubttuloBCar">
    <w:name w:val="Subtítulo B Car"/>
    <w:basedOn w:val="Fuentedeprrafopredeter"/>
    <w:link w:val="SubttuloB"/>
    <w:rsid w:val="00584EA9"/>
    <w:rPr>
      <w:rFonts w:ascii="Apex New Book" w:hAnsi="Apex New Book"/>
      <w:color w:val="2F5496" w:themeColor="accent1" w:themeShade="BF"/>
    </w:rPr>
  </w:style>
  <w:style w:type="paragraph" w:customStyle="1" w:styleId="SubttuloD">
    <w:name w:val="Subtítulo D"/>
    <w:link w:val="SubttuloDCar"/>
    <w:qFormat/>
    <w:rsid w:val="00584EA9"/>
    <w:rPr>
      <w:rFonts w:ascii="Apex New Bold Italic" w:hAnsi="Apex New Bold Italic"/>
      <w:b/>
      <w:bCs/>
      <w:color w:val="2F5496" w:themeColor="accent1" w:themeShade="BF"/>
      <w:sz w:val="16"/>
      <w:szCs w:val="16"/>
    </w:rPr>
  </w:style>
  <w:style w:type="character" w:customStyle="1" w:styleId="SubttuloCCar">
    <w:name w:val="Subtítulo C Car"/>
    <w:basedOn w:val="Fuentedeprrafopredeter"/>
    <w:link w:val="SubttuloC"/>
    <w:rsid w:val="00584EA9"/>
    <w:rPr>
      <w:rFonts w:ascii="Apex New Medium" w:hAnsi="Apex New Medium"/>
      <w:color w:val="2F5496" w:themeColor="accent1" w:themeShade="BF"/>
      <w:sz w:val="20"/>
      <w:szCs w:val="20"/>
    </w:rPr>
  </w:style>
  <w:style w:type="paragraph" w:customStyle="1" w:styleId="TextoBsico">
    <w:name w:val="Texto Básico"/>
    <w:link w:val="TextoBsicoCar"/>
    <w:qFormat/>
    <w:rsid w:val="00584EA9"/>
    <w:rPr>
      <w:color w:val="2F5496" w:themeColor="accent1" w:themeShade="BF"/>
    </w:rPr>
  </w:style>
  <w:style w:type="character" w:customStyle="1" w:styleId="SubttuloDCar">
    <w:name w:val="Subtítulo D Car"/>
    <w:basedOn w:val="Fuentedeprrafopredeter"/>
    <w:link w:val="SubttuloD"/>
    <w:rsid w:val="00584EA9"/>
    <w:rPr>
      <w:rFonts w:ascii="Apex New Bold Italic" w:hAnsi="Apex New Bold Italic"/>
      <w:b/>
      <w:bCs/>
      <w:color w:val="2F5496" w:themeColor="accent1" w:themeShade="BF"/>
      <w:sz w:val="16"/>
      <w:szCs w:val="16"/>
    </w:rPr>
  </w:style>
  <w:style w:type="paragraph" w:customStyle="1" w:styleId="TextobsicoDestacado">
    <w:name w:val="Texto básico Destacado"/>
    <w:basedOn w:val="TextoBsico"/>
    <w:link w:val="TextobsicoDestacadoCar"/>
    <w:qFormat/>
    <w:rsid w:val="002917B0"/>
    <w:rPr>
      <w:rFonts w:ascii="Apex New Medium" w:hAnsi="Apex New Medium"/>
    </w:rPr>
  </w:style>
  <w:style w:type="character" w:customStyle="1" w:styleId="TextoBsicoCar">
    <w:name w:val="Texto Básico Car"/>
    <w:basedOn w:val="Fuentedeprrafopredeter"/>
    <w:link w:val="TextoBsico"/>
    <w:rsid w:val="00584EA9"/>
    <w:rPr>
      <w:rFonts w:ascii="Apex New Book" w:hAnsi="Apex New Book"/>
      <w:color w:val="2F5496" w:themeColor="accent1" w:themeShade="BF"/>
      <w:sz w:val="20"/>
      <w:szCs w:val="20"/>
    </w:rPr>
  </w:style>
  <w:style w:type="paragraph" w:customStyle="1" w:styleId="PrrafodestacadoA">
    <w:name w:val="Párrafo destacado A"/>
    <w:link w:val="PrrafodestacadoACar"/>
    <w:qFormat/>
    <w:rsid w:val="002917B0"/>
    <w:rPr>
      <w:rFonts w:ascii="Apex New Medium" w:hAnsi="Apex New Medium"/>
      <w:color w:val="2F5496" w:themeColor="accent1" w:themeShade="BF"/>
      <w:sz w:val="28"/>
      <w:szCs w:val="28"/>
    </w:rPr>
  </w:style>
  <w:style w:type="character" w:customStyle="1" w:styleId="TextobsicoDestacadoCar">
    <w:name w:val="Texto básico Destacado Car"/>
    <w:basedOn w:val="Fuentedeprrafopredeter"/>
    <w:link w:val="TextobsicoDestacado"/>
    <w:rsid w:val="002917B0"/>
    <w:rPr>
      <w:rFonts w:ascii="Apex New Medium" w:hAnsi="Apex New Medium"/>
      <w:color w:val="2F5496" w:themeColor="accent1" w:themeShade="BF"/>
      <w:sz w:val="20"/>
      <w:szCs w:val="20"/>
    </w:rPr>
  </w:style>
  <w:style w:type="paragraph" w:customStyle="1" w:styleId="PrrafodestacadoB">
    <w:name w:val="Párrafo destacado B"/>
    <w:link w:val="PrrafodestacadoBCar"/>
    <w:qFormat/>
    <w:rsid w:val="002917B0"/>
    <w:rPr>
      <w:color w:val="2F5496" w:themeColor="accent1" w:themeShade="BF"/>
      <w:sz w:val="28"/>
      <w:szCs w:val="28"/>
    </w:rPr>
  </w:style>
  <w:style w:type="character" w:customStyle="1" w:styleId="PrrafodestacadoACar">
    <w:name w:val="Párrafo destacado A Car"/>
    <w:basedOn w:val="Fuentedeprrafopredeter"/>
    <w:link w:val="PrrafodestacadoA"/>
    <w:rsid w:val="002917B0"/>
    <w:rPr>
      <w:rFonts w:ascii="Apex New Medium" w:hAnsi="Apex New Medium"/>
      <w:color w:val="2F5496" w:themeColor="accent1" w:themeShade="BF"/>
      <w:sz w:val="28"/>
      <w:szCs w:val="28"/>
    </w:rPr>
  </w:style>
  <w:style w:type="paragraph" w:customStyle="1" w:styleId="Listanumerada">
    <w:name w:val="Lista numerada"/>
    <w:qFormat/>
    <w:rsid w:val="00584EA9"/>
    <w:pPr>
      <w:numPr>
        <w:numId w:val="1"/>
      </w:numPr>
    </w:pPr>
    <w:rPr>
      <w:color w:val="2F5496" w:themeColor="accent1" w:themeShade="BF"/>
    </w:rPr>
  </w:style>
  <w:style w:type="character" w:customStyle="1" w:styleId="PrrafodestacadoBCar">
    <w:name w:val="Párrafo destacado B Car"/>
    <w:basedOn w:val="Fuentedeprrafopredeter"/>
    <w:link w:val="PrrafodestacadoB"/>
    <w:rsid w:val="002917B0"/>
    <w:rPr>
      <w:rFonts w:ascii="Apex New Book" w:hAnsi="Apex New Book"/>
      <w:color w:val="2F5496" w:themeColor="accent1" w:themeShade="BF"/>
      <w:sz w:val="28"/>
      <w:szCs w:val="28"/>
    </w:rPr>
  </w:style>
  <w:style w:type="paragraph" w:customStyle="1" w:styleId="Listavietas">
    <w:name w:val="Lista viñetas"/>
    <w:qFormat/>
    <w:rsid w:val="00584EA9"/>
    <w:pPr>
      <w:numPr>
        <w:numId w:val="2"/>
      </w:numPr>
    </w:pPr>
    <w:rPr>
      <w:color w:val="2F5496" w:themeColor="accent1" w:themeShade="BF"/>
    </w:rPr>
  </w:style>
  <w:style w:type="paragraph" w:customStyle="1" w:styleId="TextoBsicoSemidestacado">
    <w:name w:val="Texto Básico Semidestacado"/>
    <w:basedOn w:val="TextoBsico"/>
    <w:link w:val="TextoBsicoSemidestacadoCar"/>
    <w:rsid w:val="006B49F4"/>
    <w:rPr>
      <w:rFonts w:ascii="Apex New Medium" w:hAnsi="Apex New Medium"/>
      <w:b/>
      <w:bCs/>
    </w:rPr>
  </w:style>
  <w:style w:type="paragraph" w:styleId="Piedepgina">
    <w:name w:val="footer"/>
    <w:basedOn w:val="Normal"/>
    <w:link w:val="PiedepginaCar"/>
    <w:uiPriority w:val="99"/>
    <w:unhideWhenUsed/>
    <w:rsid w:val="001B5D91"/>
    <w:pPr>
      <w:tabs>
        <w:tab w:val="center" w:pos="4419"/>
        <w:tab w:val="right" w:pos="8838"/>
      </w:tabs>
      <w:spacing w:line="240" w:lineRule="auto"/>
    </w:pPr>
  </w:style>
  <w:style w:type="character" w:customStyle="1" w:styleId="TextoBsicoSemidestacadoCar">
    <w:name w:val="Texto Básico Semidestacado Car"/>
    <w:basedOn w:val="TextoBsicoCar"/>
    <w:link w:val="TextoBsicoSemidestacado"/>
    <w:rsid w:val="006B49F4"/>
    <w:rPr>
      <w:rFonts w:ascii="Apex New Medium" w:hAnsi="Apex New Medium"/>
      <w:b/>
      <w:bCs/>
      <w:color w:val="2F5496" w:themeColor="accent1" w:themeShade="BF"/>
      <w:sz w:val="20"/>
      <w:szCs w:val="20"/>
    </w:rPr>
  </w:style>
  <w:style w:type="character" w:customStyle="1" w:styleId="PiedepginaCar">
    <w:name w:val="Pie de página Car"/>
    <w:basedOn w:val="Fuentedeprrafopredeter"/>
    <w:link w:val="Piedepgina"/>
    <w:uiPriority w:val="99"/>
    <w:rsid w:val="001B5D91"/>
    <w:rPr>
      <w:rFonts w:ascii="Apex New Book" w:hAnsi="Apex New Book"/>
      <w:color w:val="2F5496" w:themeColor="accent1" w:themeShade="BF"/>
      <w:sz w:val="20"/>
      <w:szCs w:val="20"/>
    </w:rPr>
  </w:style>
  <w:style w:type="paragraph" w:customStyle="1" w:styleId="Listanumeradacondestacado">
    <w:name w:val="Lista numerada con destacado"/>
    <w:basedOn w:val="Listanumerada"/>
    <w:rsid w:val="00AC177A"/>
    <w:rPr>
      <w:b/>
      <w:bCs/>
    </w:rPr>
  </w:style>
  <w:style w:type="paragraph" w:customStyle="1" w:styleId="a">
    <w:name w:val=".."/>
    <w:basedOn w:val="Normal"/>
    <w:next w:val="Normal"/>
    <w:rsid w:val="004E19D9"/>
    <w:pPr>
      <w:autoSpaceDE w:val="0"/>
      <w:autoSpaceDN w:val="0"/>
      <w:adjustRightInd w:val="0"/>
      <w:spacing w:line="240" w:lineRule="auto"/>
      <w:jc w:val="left"/>
    </w:pPr>
    <w:rPr>
      <w:rFonts w:ascii="Times New Roman" w:eastAsia="Times New Roman" w:hAnsi="Times New Roman" w:cs="Times New Roman"/>
      <w:color w:val="auto"/>
      <w:sz w:val="24"/>
      <w:szCs w:val="24"/>
      <w:lang w:val="es-ES" w:eastAsia="es-ES"/>
    </w:rPr>
  </w:style>
  <w:style w:type="paragraph" w:styleId="Textodeglobo">
    <w:name w:val="Balloon Text"/>
    <w:basedOn w:val="Normal"/>
    <w:link w:val="TextodegloboCar"/>
    <w:uiPriority w:val="99"/>
    <w:semiHidden/>
    <w:unhideWhenUsed/>
    <w:rsid w:val="003A7F5D"/>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3A7F5D"/>
    <w:rPr>
      <w:rFonts w:ascii="Times New Roman" w:hAnsi="Times New Roman" w:cs="Times New Roman"/>
      <w:color w:val="2F5496" w:themeColor="accent1" w:themeShade="BF"/>
      <w:sz w:val="18"/>
      <w:szCs w:val="18"/>
    </w:rPr>
  </w:style>
  <w:style w:type="paragraph" w:styleId="NormalWeb">
    <w:name w:val="Normal (Web)"/>
    <w:basedOn w:val="Normal"/>
    <w:uiPriority w:val="99"/>
    <w:semiHidden/>
    <w:unhideWhenUsed/>
    <w:rsid w:val="002C2341"/>
    <w:pPr>
      <w:spacing w:before="100" w:beforeAutospacing="1" w:after="100" w:afterAutospacing="1" w:line="240" w:lineRule="auto"/>
      <w:jc w:val="left"/>
    </w:pPr>
    <w:rPr>
      <w:rFonts w:ascii="Times New Roman" w:eastAsia="Times New Roman" w:hAnsi="Times New Roman" w:cs="Times New Roman"/>
      <w:color w:val="auto"/>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ple-tab-span">
    <w:name w:val="apple-tab-span"/>
    <w:basedOn w:val="Fuentedeprrafopredeter"/>
    <w:rsid w:val="00D15D18"/>
  </w:style>
  <w:style w:type="table" w:styleId="Tablaconcuadrcula">
    <w:name w:val="Table Grid"/>
    <w:basedOn w:val="Tablanormal"/>
    <w:uiPriority w:val="39"/>
    <w:rsid w:val="00E34A0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0">
    <w:basedOn w:val="TableNormal0"/>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oO3lJuGsmDJ/fXd45lgzOAeGSQ==">AMUW2mWuVQ6MM31IwTlhGgQiDhkX+xa+sWXB2xKT0YN8mmrJtHSTS5xNsphvusCInnOAP+3AfLvWOLgtc7mAKUYZONn7VzQlPIls1FVkEc0X46Oxsrv34NNrVpAVQYxR9bQh4WOlVaVu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654</Words>
  <Characters>3600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Begoña Taladriz</dc:creator>
  <cp:lastModifiedBy>Magaly Bascur</cp:lastModifiedBy>
  <cp:revision>2</cp:revision>
  <dcterms:created xsi:type="dcterms:W3CDTF">2022-06-23T03:27:00Z</dcterms:created>
  <dcterms:modified xsi:type="dcterms:W3CDTF">2022-06-23T03:27:00Z</dcterms:modified>
</cp:coreProperties>
</file>